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C0A8" w14:textId="77777777" w:rsidR="00B66593" w:rsidRPr="009A18AC" w:rsidRDefault="00F61880" w:rsidP="00B6659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Benevolent Fund for Trustees</w:t>
      </w:r>
    </w:p>
    <w:p w14:paraId="6E22DBD9" w14:textId="77777777" w:rsidR="00B66593" w:rsidRDefault="00B66593" w:rsidP="00B6659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Minute of Meeting</w:t>
      </w:r>
    </w:p>
    <w:p w14:paraId="4A590679" w14:textId="74867241" w:rsidR="00EF7FDA" w:rsidRDefault="00FC4F01" w:rsidP="00EF7FD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11.9.23</w:t>
      </w:r>
    </w:p>
    <w:p w14:paraId="545A2680" w14:textId="77777777" w:rsidR="00EF7FDA" w:rsidRPr="00EF7FDA" w:rsidRDefault="00EF7FDA" w:rsidP="00EF7FDA">
      <w:pPr>
        <w:jc w:val="center"/>
        <w:rPr>
          <w:rFonts w:asciiTheme="majorHAnsi" w:hAnsiTheme="majorHAnsi"/>
          <w:b/>
          <w:sz w:val="14"/>
          <w:szCs w:val="28"/>
        </w:rPr>
      </w:pPr>
    </w:p>
    <w:p w14:paraId="2183CE79" w14:textId="77777777" w:rsidR="00EF7FDA" w:rsidRPr="00182F49" w:rsidRDefault="00734B06" w:rsidP="00B6659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MS Teams</w:t>
      </w:r>
    </w:p>
    <w:p w14:paraId="5894C6DB" w14:textId="77777777" w:rsidR="00B66593" w:rsidRDefault="00B66593" w:rsidP="00B66593">
      <w:pPr>
        <w:jc w:val="center"/>
        <w:rPr>
          <w:rFonts w:asciiTheme="majorHAnsi" w:hAnsiTheme="majorHAnsi"/>
          <w:sz w:val="28"/>
          <w:szCs w:val="28"/>
        </w:rPr>
      </w:pPr>
    </w:p>
    <w:p w14:paraId="5E9DA3A9" w14:textId="77777777" w:rsidR="00B66593" w:rsidRPr="00B33D8A" w:rsidRDefault="00B66593" w:rsidP="00B66593">
      <w:pPr>
        <w:jc w:val="center"/>
        <w:rPr>
          <w:rFonts w:asciiTheme="majorHAnsi" w:hAnsiTheme="majorHAnsi"/>
          <w:color w:val="000000" w:themeColor="text1"/>
          <w:sz w:val="28"/>
          <w:szCs w:val="28"/>
          <w:u w:val="single"/>
        </w:rPr>
      </w:pPr>
      <w:r w:rsidRPr="00B33D8A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Confidentiality</w:t>
      </w:r>
    </w:p>
    <w:p w14:paraId="609C7E02" w14:textId="77777777" w:rsidR="00B66593" w:rsidRDefault="00B66593" w:rsidP="009A2E49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Please note that the agenda (including attached documents</w:t>
      </w:r>
      <w:r w:rsidR="00F61880">
        <w:rPr>
          <w:rFonts w:asciiTheme="majorHAnsi" w:hAnsiTheme="majorHAnsi"/>
          <w:color w:val="000000" w:themeColor="text1"/>
          <w:sz w:val="28"/>
          <w:szCs w:val="28"/>
        </w:rPr>
        <w:t xml:space="preserve">) </w:t>
      </w:r>
      <w:r>
        <w:rPr>
          <w:rFonts w:asciiTheme="majorHAnsi" w:hAnsiTheme="majorHAnsi"/>
          <w:color w:val="000000" w:themeColor="text1"/>
          <w:sz w:val="28"/>
          <w:szCs w:val="28"/>
        </w:rPr>
        <w:t>and minutes along with all associated documents are confidential to the committee. None should be shared with anyone outside of the committee without prior permission from the Chair, Vice-Chair or Secretary.</w:t>
      </w:r>
    </w:p>
    <w:p w14:paraId="6E9AF6FA" w14:textId="77777777" w:rsidR="00B66593" w:rsidRPr="00644985" w:rsidRDefault="00B66593" w:rsidP="00B66593">
      <w:pPr>
        <w:jc w:val="both"/>
        <w:rPr>
          <w:rFonts w:asciiTheme="majorHAnsi" w:hAnsiTheme="majorHAnsi"/>
          <w:b/>
          <w:sz w:val="20"/>
          <w:szCs w:val="28"/>
          <w:u w:val="single"/>
        </w:rPr>
      </w:pPr>
    </w:p>
    <w:p w14:paraId="4A01D65F" w14:textId="77777777" w:rsidR="00B66593" w:rsidRDefault="00B66593" w:rsidP="00B6659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3481"/>
        <w:gridCol w:w="3517"/>
        <w:gridCol w:w="3482"/>
      </w:tblGrid>
      <w:tr w:rsidR="003452FB" w14:paraId="2E5F05A2" w14:textId="77777777" w:rsidTr="00286ACB">
        <w:tc>
          <w:tcPr>
            <w:tcW w:w="3470" w:type="dxa"/>
          </w:tcPr>
          <w:p w14:paraId="49AD744E" w14:textId="77777777" w:rsidR="003452FB" w:rsidRPr="00B41FD7" w:rsidRDefault="003452FB" w:rsidP="00286AC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41FD7">
              <w:rPr>
                <w:rFonts w:asciiTheme="majorHAnsi" w:hAnsiTheme="majorHAnsi"/>
                <w:b/>
                <w:sz w:val="28"/>
                <w:szCs w:val="28"/>
              </w:rPr>
              <w:t>Member</w:t>
            </w:r>
          </w:p>
        </w:tc>
        <w:tc>
          <w:tcPr>
            <w:tcW w:w="3481" w:type="dxa"/>
          </w:tcPr>
          <w:p w14:paraId="1E53B24C" w14:textId="77777777" w:rsidR="003452FB" w:rsidRPr="00B41FD7" w:rsidRDefault="003452FB" w:rsidP="00286AC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B41FD7">
              <w:rPr>
                <w:rFonts w:asciiTheme="majorHAnsi" w:hAnsiTheme="majorHAnsi"/>
                <w:b/>
                <w:sz w:val="28"/>
                <w:szCs w:val="28"/>
              </w:rPr>
              <w:t>Present  /</w:t>
            </w:r>
            <w:proofErr w:type="gramEnd"/>
            <w:r w:rsidRPr="00B41FD7">
              <w:rPr>
                <w:rFonts w:asciiTheme="majorHAnsi" w:hAnsiTheme="majorHAnsi"/>
                <w:b/>
                <w:sz w:val="28"/>
                <w:szCs w:val="28"/>
              </w:rPr>
              <w:t xml:space="preserve"> Apol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ogies</w:t>
            </w:r>
            <w:r w:rsidRPr="00B41FD7">
              <w:rPr>
                <w:rFonts w:asciiTheme="majorHAnsi" w:hAnsiTheme="majorHAnsi"/>
                <w:b/>
                <w:sz w:val="28"/>
                <w:szCs w:val="28"/>
              </w:rPr>
              <w:t xml:space="preserve"> / Absent</w:t>
            </w:r>
          </w:p>
        </w:tc>
        <w:tc>
          <w:tcPr>
            <w:tcW w:w="3517" w:type="dxa"/>
          </w:tcPr>
          <w:p w14:paraId="0BEBDEE9" w14:textId="77777777" w:rsidR="003452FB" w:rsidRDefault="003452FB" w:rsidP="00286ACB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B41FD7">
              <w:rPr>
                <w:rFonts w:asciiTheme="majorHAnsi" w:hAnsiTheme="majorHAnsi"/>
                <w:b/>
                <w:sz w:val="28"/>
                <w:szCs w:val="28"/>
              </w:rPr>
              <w:t>Member</w:t>
            </w:r>
          </w:p>
        </w:tc>
        <w:tc>
          <w:tcPr>
            <w:tcW w:w="3482" w:type="dxa"/>
          </w:tcPr>
          <w:p w14:paraId="72D34731" w14:textId="77777777" w:rsidR="003452FB" w:rsidRDefault="003452FB" w:rsidP="00286ACB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proofErr w:type="gramStart"/>
            <w:r w:rsidRPr="00B41FD7">
              <w:rPr>
                <w:rFonts w:asciiTheme="majorHAnsi" w:hAnsiTheme="majorHAnsi"/>
                <w:b/>
                <w:sz w:val="28"/>
                <w:szCs w:val="28"/>
              </w:rPr>
              <w:t>Present  /</w:t>
            </w:r>
            <w:proofErr w:type="gramEnd"/>
            <w:r w:rsidRPr="00B41FD7">
              <w:rPr>
                <w:rFonts w:asciiTheme="majorHAnsi" w:hAnsiTheme="majorHAnsi"/>
                <w:b/>
                <w:sz w:val="28"/>
                <w:szCs w:val="28"/>
              </w:rPr>
              <w:t xml:space="preserve"> Apol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ogies</w:t>
            </w:r>
            <w:r w:rsidRPr="00B41FD7">
              <w:rPr>
                <w:rFonts w:asciiTheme="majorHAnsi" w:hAnsiTheme="majorHAnsi"/>
                <w:b/>
                <w:sz w:val="28"/>
                <w:szCs w:val="28"/>
              </w:rPr>
              <w:t xml:space="preserve"> / Absent</w:t>
            </w:r>
          </w:p>
        </w:tc>
      </w:tr>
      <w:tr w:rsidR="003452FB" w:rsidRPr="00B41FD7" w14:paraId="4BB349B4" w14:textId="77777777" w:rsidTr="00286ACB">
        <w:tc>
          <w:tcPr>
            <w:tcW w:w="3470" w:type="dxa"/>
          </w:tcPr>
          <w:p w14:paraId="0E67E1CF" w14:textId="77777777" w:rsidR="003452FB" w:rsidRPr="00B41FD7" w:rsidRDefault="003452FB" w:rsidP="00286ACB">
            <w:pPr>
              <w:jc w:val="center"/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  <w:bCs/>
                <w:sz w:val="28"/>
                <w:szCs w:val="28"/>
              </w:rPr>
              <w:t>Mollart</w:t>
            </w:r>
            <w:proofErr w:type="spellEnd"/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>RMt</w:t>
            </w:r>
            <w:proofErr w:type="spellEnd"/>
          </w:p>
        </w:tc>
        <w:tc>
          <w:tcPr>
            <w:tcW w:w="3481" w:type="dxa"/>
          </w:tcPr>
          <w:p w14:paraId="424E8064" w14:textId="4C52CD0C" w:rsidR="003452FB" w:rsidRPr="00B41FD7" w:rsidRDefault="00D26E7B" w:rsidP="00286ACB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</w:t>
            </w:r>
          </w:p>
        </w:tc>
        <w:tc>
          <w:tcPr>
            <w:tcW w:w="3517" w:type="dxa"/>
          </w:tcPr>
          <w:p w14:paraId="18B7D113" w14:textId="2E796A99" w:rsidR="003452FB" w:rsidRPr="000B5A95" w:rsidRDefault="003452FB" w:rsidP="000B5A95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Kevin Buchan </w:t>
            </w:r>
            <w:r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>KB</w:t>
            </w:r>
          </w:p>
        </w:tc>
        <w:tc>
          <w:tcPr>
            <w:tcW w:w="3482" w:type="dxa"/>
          </w:tcPr>
          <w:p w14:paraId="5EDC7CF9" w14:textId="0389D233" w:rsidR="003452FB" w:rsidRPr="00B41FD7" w:rsidRDefault="00D26E7B" w:rsidP="00286ACB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</w:t>
            </w:r>
          </w:p>
        </w:tc>
      </w:tr>
      <w:tr w:rsidR="003452FB" w:rsidRPr="00B41FD7" w14:paraId="7CCDDC81" w14:textId="77777777" w:rsidTr="00286ACB">
        <w:tc>
          <w:tcPr>
            <w:tcW w:w="3470" w:type="dxa"/>
          </w:tcPr>
          <w:p w14:paraId="24916C3B" w14:textId="36A5DAE7" w:rsidR="003452FB" w:rsidRPr="007C092B" w:rsidRDefault="003452FB" w:rsidP="003452FB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Pippa Bowyer </w:t>
            </w:r>
            <w:r w:rsidRPr="00DE7A4E"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>PB</w:t>
            </w:r>
          </w:p>
        </w:tc>
        <w:tc>
          <w:tcPr>
            <w:tcW w:w="3481" w:type="dxa"/>
          </w:tcPr>
          <w:p w14:paraId="79F1CF99" w14:textId="1F911AB4" w:rsidR="003452FB" w:rsidRPr="00C560C5" w:rsidRDefault="00D26E7B" w:rsidP="00286ACB">
            <w:pPr>
              <w:jc w:val="center"/>
              <w:rPr>
                <w:rFonts w:asciiTheme="majorHAnsi" w:hAnsiTheme="majorHAnsi"/>
                <w:bCs/>
                <w:sz w:val="28"/>
                <w:szCs w:val="28"/>
                <w:highlight w:val="yellow"/>
              </w:rPr>
            </w:pPr>
            <w:r w:rsidRPr="00D26E7B">
              <w:rPr>
                <w:rFonts w:asciiTheme="majorHAnsi" w:hAnsiTheme="majorHAnsi"/>
                <w:bCs/>
                <w:sz w:val="28"/>
                <w:szCs w:val="28"/>
              </w:rPr>
              <w:t>P</w:t>
            </w:r>
          </w:p>
        </w:tc>
        <w:tc>
          <w:tcPr>
            <w:tcW w:w="3517" w:type="dxa"/>
          </w:tcPr>
          <w:p w14:paraId="0142BA49" w14:textId="2AC30DDB" w:rsidR="003452FB" w:rsidRPr="003452FB" w:rsidRDefault="003452FB" w:rsidP="003452FB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Scott Ferguson </w:t>
            </w:r>
            <w:r w:rsidRPr="00734B06">
              <w:rPr>
                <w:rFonts w:asciiTheme="majorHAnsi" w:hAnsiTheme="majorHAnsi"/>
                <w:bCs/>
                <w:i/>
                <w:sz w:val="28"/>
                <w:szCs w:val="28"/>
              </w:rPr>
              <w:t>SF</w:t>
            </w:r>
          </w:p>
        </w:tc>
        <w:tc>
          <w:tcPr>
            <w:tcW w:w="3482" w:type="dxa"/>
          </w:tcPr>
          <w:p w14:paraId="77F13D69" w14:textId="59519CD5" w:rsidR="003452FB" w:rsidRPr="00B41FD7" w:rsidRDefault="00D26E7B" w:rsidP="00286ACB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</w:t>
            </w:r>
          </w:p>
        </w:tc>
      </w:tr>
      <w:tr w:rsidR="003452FB" w:rsidRPr="00B41FD7" w14:paraId="4293CEDA" w14:textId="77777777" w:rsidTr="00286ACB">
        <w:tc>
          <w:tcPr>
            <w:tcW w:w="3470" w:type="dxa"/>
          </w:tcPr>
          <w:p w14:paraId="009133E2" w14:textId="77777777" w:rsidR="003452FB" w:rsidRPr="00B41FD7" w:rsidRDefault="003452FB" w:rsidP="00286ACB">
            <w:pPr>
              <w:jc w:val="center"/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</w:pPr>
            <w:r w:rsidRPr="00D26E7B">
              <w:rPr>
                <w:rFonts w:asciiTheme="majorHAnsi" w:hAnsiTheme="majorHAnsi"/>
                <w:bCs/>
                <w:sz w:val="28"/>
                <w:szCs w:val="28"/>
              </w:rPr>
              <w:t xml:space="preserve">Ewan McGregor </w:t>
            </w:r>
            <w:r w:rsidRPr="00D26E7B">
              <w:rPr>
                <w:rFonts w:asciiTheme="majorHAnsi" w:hAnsiTheme="majorHAnsi"/>
                <w:bCs/>
                <w:i/>
                <w:sz w:val="28"/>
                <w:szCs w:val="28"/>
              </w:rPr>
              <w:t>EM</w:t>
            </w:r>
          </w:p>
        </w:tc>
        <w:tc>
          <w:tcPr>
            <w:tcW w:w="3481" w:type="dxa"/>
          </w:tcPr>
          <w:p w14:paraId="5D8011AF" w14:textId="0A560B7F" w:rsidR="003452FB" w:rsidRPr="00B41FD7" w:rsidRDefault="00D26E7B" w:rsidP="00286ACB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Not eligible for attendance</w:t>
            </w:r>
          </w:p>
        </w:tc>
        <w:tc>
          <w:tcPr>
            <w:tcW w:w="3517" w:type="dxa"/>
          </w:tcPr>
          <w:p w14:paraId="6AAB1A99" w14:textId="4C99BE2E" w:rsidR="003452FB" w:rsidRPr="003452FB" w:rsidRDefault="003452FB" w:rsidP="003452FB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Katie </w:t>
            </w:r>
            <w:proofErr w:type="spellStart"/>
            <w:r>
              <w:rPr>
                <w:rFonts w:asciiTheme="majorHAnsi" w:hAnsiTheme="majorHAnsi"/>
                <w:bCs/>
                <w:sz w:val="28"/>
                <w:szCs w:val="28"/>
              </w:rPr>
              <w:t>Cathrow</w:t>
            </w:r>
            <w:proofErr w:type="spellEnd"/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KC</w:t>
            </w:r>
          </w:p>
        </w:tc>
        <w:tc>
          <w:tcPr>
            <w:tcW w:w="3482" w:type="dxa"/>
          </w:tcPr>
          <w:p w14:paraId="4128500D" w14:textId="2AFA7AF6" w:rsidR="003452FB" w:rsidRPr="00B41FD7" w:rsidRDefault="00D26E7B" w:rsidP="00286ACB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</w:t>
            </w:r>
          </w:p>
        </w:tc>
      </w:tr>
      <w:tr w:rsidR="001C6447" w:rsidRPr="00B41FD7" w14:paraId="20ED184B" w14:textId="77777777" w:rsidTr="00286ACB">
        <w:tc>
          <w:tcPr>
            <w:tcW w:w="3470" w:type="dxa"/>
          </w:tcPr>
          <w:p w14:paraId="50DD57F2" w14:textId="09681C1D" w:rsidR="001C6447" w:rsidRPr="003452FB" w:rsidRDefault="001C6447" w:rsidP="001C6447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Anurag Yadav </w:t>
            </w:r>
            <w:r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>AY</w:t>
            </w:r>
          </w:p>
        </w:tc>
        <w:tc>
          <w:tcPr>
            <w:tcW w:w="3481" w:type="dxa"/>
          </w:tcPr>
          <w:p w14:paraId="5683B54E" w14:textId="1CBA40F6" w:rsidR="001C6447" w:rsidRDefault="00D26E7B" w:rsidP="001C6447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</w:t>
            </w:r>
          </w:p>
        </w:tc>
        <w:tc>
          <w:tcPr>
            <w:tcW w:w="3517" w:type="dxa"/>
          </w:tcPr>
          <w:p w14:paraId="4EFF1270" w14:textId="3FDA47B5" w:rsidR="001C6447" w:rsidRPr="003452FB" w:rsidRDefault="001C6447" w:rsidP="001C6447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Fiona Morton </w:t>
            </w:r>
            <w:r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>FM</w:t>
            </w:r>
          </w:p>
        </w:tc>
        <w:tc>
          <w:tcPr>
            <w:tcW w:w="3482" w:type="dxa"/>
          </w:tcPr>
          <w:p w14:paraId="2A73360B" w14:textId="77777777" w:rsidR="001C6447" w:rsidRPr="00B41FD7" w:rsidRDefault="001C6447" w:rsidP="001C6447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Absent (mat leave)</w:t>
            </w:r>
          </w:p>
        </w:tc>
      </w:tr>
      <w:tr w:rsidR="001C6447" w:rsidRPr="00B41FD7" w14:paraId="2AAE650C" w14:textId="77777777" w:rsidTr="00286ACB">
        <w:tc>
          <w:tcPr>
            <w:tcW w:w="3470" w:type="dxa"/>
          </w:tcPr>
          <w:p w14:paraId="42C9B5FC" w14:textId="7A0B3A08" w:rsidR="001C6447" w:rsidRPr="00B41FD7" w:rsidRDefault="001C6447" w:rsidP="001C6447">
            <w:pPr>
              <w:jc w:val="center"/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Robert Manson (Chair) </w:t>
            </w:r>
            <w:proofErr w:type="spellStart"/>
            <w:r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>RMn</w:t>
            </w:r>
            <w:proofErr w:type="spellEnd"/>
          </w:p>
        </w:tc>
        <w:tc>
          <w:tcPr>
            <w:tcW w:w="3481" w:type="dxa"/>
          </w:tcPr>
          <w:p w14:paraId="4F575BFD" w14:textId="305AE17A" w:rsidR="001C6447" w:rsidRDefault="00D26E7B" w:rsidP="001C6447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</w:t>
            </w:r>
          </w:p>
        </w:tc>
        <w:tc>
          <w:tcPr>
            <w:tcW w:w="3517" w:type="dxa"/>
          </w:tcPr>
          <w:p w14:paraId="6570D1C6" w14:textId="77777777" w:rsidR="001C6447" w:rsidRPr="00B41FD7" w:rsidRDefault="001C6447" w:rsidP="001C6447">
            <w:pPr>
              <w:jc w:val="center"/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Kirsty Robinson </w:t>
            </w:r>
            <w:r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>KR</w:t>
            </w:r>
          </w:p>
        </w:tc>
        <w:tc>
          <w:tcPr>
            <w:tcW w:w="3482" w:type="dxa"/>
          </w:tcPr>
          <w:p w14:paraId="342C831B" w14:textId="664BF234" w:rsidR="001C6447" w:rsidRPr="00B41FD7" w:rsidRDefault="00D26E7B" w:rsidP="001C6447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</w:t>
            </w:r>
          </w:p>
        </w:tc>
      </w:tr>
      <w:tr w:rsidR="001C6447" w14:paraId="3A780406" w14:textId="77777777" w:rsidTr="00286ACB">
        <w:tc>
          <w:tcPr>
            <w:tcW w:w="3470" w:type="dxa"/>
          </w:tcPr>
          <w:p w14:paraId="3810ADA7" w14:textId="1BBE3946" w:rsidR="001C6447" w:rsidRPr="003452FB" w:rsidRDefault="001C6447" w:rsidP="001C6447">
            <w:pPr>
              <w:jc w:val="center"/>
              <w:rPr>
                <w:rFonts w:asciiTheme="majorHAnsi" w:hAnsi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sz w:val="28"/>
                <w:szCs w:val="28"/>
              </w:rPr>
              <w:t xml:space="preserve">Emily Collin </w:t>
            </w:r>
            <w:proofErr w:type="spellStart"/>
            <w:r w:rsidRPr="008A02D8"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>ECo</w:t>
            </w:r>
            <w:proofErr w:type="spellEnd"/>
          </w:p>
        </w:tc>
        <w:tc>
          <w:tcPr>
            <w:tcW w:w="3481" w:type="dxa"/>
          </w:tcPr>
          <w:p w14:paraId="72E2AB1E" w14:textId="2988E36F" w:rsidR="001C6447" w:rsidRDefault="00D26E7B" w:rsidP="001C6447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</w:t>
            </w:r>
          </w:p>
        </w:tc>
        <w:tc>
          <w:tcPr>
            <w:tcW w:w="3517" w:type="dxa"/>
          </w:tcPr>
          <w:p w14:paraId="7CCB9ABA" w14:textId="77777777" w:rsidR="001C6447" w:rsidRDefault="001C6447" w:rsidP="001C6447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Maude Donkers </w:t>
            </w:r>
            <w:r w:rsidRPr="00B66593">
              <w:rPr>
                <w:rFonts w:asciiTheme="majorHAnsi" w:hAnsiTheme="majorHAnsi"/>
                <w:bCs/>
                <w:i/>
                <w:sz w:val="28"/>
                <w:szCs w:val="28"/>
              </w:rPr>
              <w:t>MD</w:t>
            </w:r>
          </w:p>
        </w:tc>
        <w:tc>
          <w:tcPr>
            <w:tcW w:w="3482" w:type="dxa"/>
          </w:tcPr>
          <w:p w14:paraId="29FBC317" w14:textId="0A978FA2" w:rsidR="001C6447" w:rsidRDefault="00D26E7B" w:rsidP="001C6447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</w:t>
            </w:r>
          </w:p>
        </w:tc>
      </w:tr>
      <w:tr w:rsidR="001C6447" w14:paraId="303C8937" w14:textId="77777777" w:rsidTr="00286ACB">
        <w:tc>
          <w:tcPr>
            <w:tcW w:w="3470" w:type="dxa"/>
          </w:tcPr>
          <w:p w14:paraId="293F3CA3" w14:textId="6BA7E95A" w:rsidR="001C6447" w:rsidRPr="0007642F" w:rsidRDefault="001C6447" w:rsidP="001C6447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 w:rsidRPr="0007642F">
              <w:rPr>
                <w:rFonts w:asciiTheme="majorHAnsi" w:hAnsiTheme="majorHAnsi"/>
                <w:bCs/>
                <w:iCs/>
                <w:sz w:val="28"/>
                <w:szCs w:val="28"/>
              </w:rPr>
              <w:t xml:space="preserve">Gladys McCollum </w:t>
            </w:r>
            <w:proofErr w:type="spellStart"/>
            <w:r w:rsidRPr="0007642F"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>GMcC</w:t>
            </w:r>
            <w:proofErr w:type="spellEnd"/>
          </w:p>
        </w:tc>
        <w:tc>
          <w:tcPr>
            <w:tcW w:w="3481" w:type="dxa"/>
          </w:tcPr>
          <w:p w14:paraId="7A06069D" w14:textId="3682A077" w:rsidR="001C6447" w:rsidRDefault="00D26E7B" w:rsidP="001C6447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Apologies</w:t>
            </w:r>
          </w:p>
        </w:tc>
        <w:tc>
          <w:tcPr>
            <w:tcW w:w="3517" w:type="dxa"/>
          </w:tcPr>
          <w:p w14:paraId="5438A73A" w14:textId="77777777" w:rsidR="001C6447" w:rsidRPr="000C1FE6" w:rsidRDefault="001C6447" w:rsidP="001C6447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Shona Beveridge </w:t>
            </w:r>
            <w:r w:rsidRPr="00CB4A26">
              <w:rPr>
                <w:rFonts w:asciiTheme="majorHAnsi" w:hAnsiTheme="majorHAnsi"/>
                <w:bCs/>
                <w:i/>
                <w:iCs/>
                <w:sz w:val="28"/>
                <w:szCs w:val="28"/>
              </w:rPr>
              <w:t>SB</w:t>
            </w:r>
          </w:p>
        </w:tc>
        <w:tc>
          <w:tcPr>
            <w:tcW w:w="3482" w:type="dxa"/>
          </w:tcPr>
          <w:p w14:paraId="1C742F05" w14:textId="736DEC0D" w:rsidR="001C6447" w:rsidRDefault="00D26E7B" w:rsidP="001C6447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P</w:t>
            </w:r>
          </w:p>
        </w:tc>
      </w:tr>
    </w:tbl>
    <w:p w14:paraId="214BE645" w14:textId="77777777" w:rsidR="009A2E49" w:rsidRPr="009A2E49" w:rsidRDefault="009A2E49" w:rsidP="00B66593">
      <w:pPr>
        <w:jc w:val="both"/>
        <w:rPr>
          <w:rFonts w:asciiTheme="majorHAnsi" w:hAnsiTheme="majorHAnsi"/>
          <w:b/>
          <w:sz w:val="20"/>
          <w:szCs w:val="28"/>
          <w:u w:val="single"/>
        </w:rPr>
      </w:pPr>
    </w:p>
    <w:p w14:paraId="4CEA0AAA" w14:textId="372C4FFF" w:rsidR="00D26E7B" w:rsidRPr="00D26E7B" w:rsidRDefault="00D26E7B" w:rsidP="00B6659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In Attendance</w:t>
      </w:r>
    </w:p>
    <w:p w14:paraId="6AD93D11" w14:textId="63FC5637" w:rsidR="00503225" w:rsidRDefault="00DA36C1" w:rsidP="0050322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Donna Wheelans (minutes)</w:t>
      </w:r>
    </w:p>
    <w:p w14:paraId="1E040D4D" w14:textId="77777777" w:rsidR="00E325D9" w:rsidRDefault="00E325D9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br w:type="page"/>
      </w:r>
    </w:p>
    <w:p w14:paraId="2B08AFC3" w14:textId="354B1F7F" w:rsidR="00503225" w:rsidRDefault="00503225" w:rsidP="00B6659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Agenda Items</w:t>
      </w:r>
    </w:p>
    <w:p w14:paraId="46EB514A" w14:textId="77777777" w:rsidR="00641F57" w:rsidRDefault="00641F57" w:rsidP="00777874">
      <w:pPr>
        <w:rPr>
          <w:rFonts w:asciiTheme="majorHAnsi" w:hAnsiTheme="majorHAnsi"/>
          <w:sz w:val="28"/>
          <w:szCs w:val="28"/>
        </w:rPr>
      </w:pPr>
    </w:p>
    <w:p w14:paraId="4C9A61B1" w14:textId="5634765E" w:rsidR="00AE42B0" w:rsidRDefault="003F0A18" w:rsidP="0077787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="00740716" w:rsidRPr="00AE42B0">
        <w:rPr>
          <w:rFonts w:asciiTheme="majorHAnsi" w:hAnsiTheme="majorHAnsi"/>
          <w:b/>
          <w:sz w:val="28"/>
          <w:szCs w:val="28"/>
        </w:rPr>
        <w:t xml:space="preserve"> </w:t>
      </w:r>
      <w:r w:rsidR="00AE42B0" w:rsidRPr="00AE42B0">
        <w:rPr>
          <w:rFonts w:asciiTheme="majorHAnsi" w:hAnsiTheme="majorHAnsi"/>
          <w:b/>
          <w:sz w:val="28"/>
          <w:szCs w:val="28"/>
        </w:rPr>
        <w:t>– Annual Fund Review</w:t>
      </w:r>
    </w:p>
    <w:p w14:paraId="51D4C882" w14:textId="77777777" w:rsidR="00C306CD" w:rsidRPr="00AE42B0" w:rsidRDefault="00C306CD" w:rsidP="00777874">
      <w:pPr>
        <w:rPr>
          <w:rFonts w:asciiTheme="majorHAnsi" w:hAnsiTheme="majorHAnsi"/>
          <w:b/>
          <w:sz w:val="28"/>
          <w:szCs w:val="28"/>
        </w:rPr>
      </w:pPr>
    </w:p>
    <w:p w14:paraId="59A2AD06" w14:textId="7EDCA7D2" w:rsidR="00740716" w:rsidRDefault="00740716" w:rsidP="007778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KR circulated </w:t>
      </w:r>
      <w:r w:rsidR="00641F57">
        <w:rPr>
          <w:rFonts w:asciiTheme="majorHAnsi" w:hAnsiTheme="majorHAnsi"/>
          <w:sz w:val="28"/>
          <w:szCs w:val="28"/>
        </w:rPr>
        <w:t xml:space="preserve">the </w:t>
      </w:r>
      <w:r w:rsidR="005A3AFB">
        <w:rPr>
          <w:rFonts w:asciiTheme="majorHAnsi" w:hAnsiTheme="majorHAnsi"/>
          <w:sz w:val="28"/>
          <w:szCs w:val="28"/>
        </w:rPr>
        <w:t>annual review information for review</w:t>
      </w:r>
      <w:r w:rsidR="00C306CD">
        <w:rPr>
          <w:rFonts w:asciiTheme="majorHAnsi" w:hAnsiTheme="majorHAnsi"/>
          <w:sz w:val="28"/>
          <w:szCs w:val="28"/>
        </w:rPr>
        <w:t xml:space="preserve"> by members</w:t>
      </w:r>
      <w:r w:rsidR="00844DB0">
        <w:rPr>
          <w:rFonts w:asciiTheme="majorHAnsi" w:hAnsiTheme="majorHAnsi"/>
          <w:sz w:val="28"/>
          <w:szCs w:val="28"/>
        </w:rPr>
        <w:t xml:space="preserve"> in advance of the meeting</w:t>
      </w:r>
      <w:r w:rsidR="005A3AFB">
        <w:rPr>
          <w:rFonts w:asciiTheme="majorHAnsi" w:hAnsiTheme="majorHAnsi"/>
          <w:sz w:val="28"/>
          <w:szCs w:val="28"/>
        </w:rPr>
        <w:t xml:space="preserve">. </w:t>
      </w:r>
    </w:p>
    <w:p w14:paraId="7F0806C6" w14:textId="77777777" w:rsidR="00D17B60" w:rsidRDefault="00D17B60" w:rsidP="00777874">
      <w:pPr>
        <w:rPr>
          <w:rFonts w:asciiTheme="majorHAnsi" w:hAnsiTheme="majorHAnsi"/>
          <w:sz w:val="28"/>
          <w:szCs w:val="28"/>
        </w:rPr>
      </w:pPr>
    </w:p>
    <w:p w14:paraId="74508B06" w14:textId="408310F6" w:rsidR="00D17B60" w:rsidRDefault="00D17B60" w:rsidP="007778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Barclays fund </w:t>
      </w:r>
      <w:r w:rsidR="00C306CD">
        <w:rPr>
          <w:rFonts w:asciiTheme="majorHAnsi" w:hAnsiTheme="majorHAnsi"/>
          <w:sz w:val="28"/>
          <w:szCs w:val="28"/>
        </w:rPr>
        <w:t>value -</w:t>
      </w:r>
      <w:r>
        <w:rPr>
          <w:rFonts w:asciiTheme="majorHAnsi" w:hAnsiTheme="majorHAnsi"/>
          <w:sz w:val="28"/>
          <w:szCs w:val="28"/>
        </w:rPr>
        <w:t xml:space="preserve"> </w:t>
      </w:r>
      <w:r w:rsidR="008C3F2E">
        <w:rPr>
          <w:rFonts w:asciiTheme="majorHAnsi" w:hAnsiTheme="majorHAnsi"/>
          <w:sz w:val="28"/>
          <w:szCs w:val="28"/>
        </w:rPr>
        <w:t xml:space="preserve">the fund grows </w:t>
      </w:r>
      <w:r w:rsidR="00844DB0">
        <w:rPr>
          <w:rFonts w:asciiTheme="majorHAnsi" w:hAnsiTheme="majorHAnsi"/>
          <w:sz w:val="28"/>
          <w:szCs w:val="28"/>
        </w:rPr>
        <w:t xml:space="preserve">a </w:t>
      </w:r>
      <w:r w:rsidR="008C3F2E">
        <w:rPr>
          <w:rFonts w:asciiTheme="majorHAnsi" w:hAnsiTheme="majorHAnsi"/>
          <w:sz w:val="28"/>
          <w:szCs w:val="28"/>
        </w:rPr>
        <w:t xml:space="preserve">capital </w:t>
      </w:r>
      <w:r w:rsidR="00844DB0">
        <w:rPr>
          <w:rFonts w:asciiTheme="majorHAnsi" w:hAnsiTheme="majorHAnsi"/>
          <w:sz w:val="28"/>
          <w:szCs w:val="28"/>
        </w:rPr>
        <w:t xml:space="preserve">component </w:t>
      </w:r>
      <w:r w:rsidR="008C3F2E">
        <w:rPr>
          <w:rFonts w:asciiTheme="majorHAnsi" w:hAnsiTheme="majorHAnsi"/>
          <w:sz w:val="28"/>
          <w:szCs w:val="28"/>
        </w:rPr>
        <w:t xml:space="preserve">and </w:t>
      </w:r>
      <w:r w:rsidR="00844DB0">
        <w:rPr>
          <w:rFonts w:asciiTheme="majorHAnsi" w:hAnsiTheme="majorHAnsi"/>
          <w:sz w:val="28"/>
          <w:szCs w:val="28"/>
        </w:rPr>
        <w:t xml:space="preserve">the LMC also receives </w:t>
      </w:r>
      <w:r w:rsidR="008C3F2E">
        <w:rPr>
          <w:rFonts w:asciiTheme="majorHAnsi" w:hAnsiTheme="majorHAnsi"/>
          <w:sz w:val="28"/>
          <w:szCs w:val="28"/>
        </w:rPr>
        <w:t>a</w:t>
      </w:r>
      <w:r w:rsidR="00844DB0">
        <w:rPr>
          <w:rFonts w:asciiTheme="majorHAnsi" w:hAnsiTheme="majorHAnsi"/>
          <w:sz w:val="28"/>
          <w:szCs w:val="28"/>
        </w:rPr>
        <w:t>n income</w:t>
      </w:r>
      <w:r w:rsidR="008C3F2E">
        <w:rPr>
          <w:rFonts w:asciiTheme="majorHAnsi" w:hAnsiTheme="majorHAnsi"/>
          <w:sz w:val="28"/>
          <w:szCs w:val="28"/>
        </w:rPr>
        <w:t xml:space="preserve"> dividend every month. There is </w:t>
      </w:r>
      <w:r w:rsidR="00844DB0">
        <w:rPr>
          <w:rFonts w:asciiTheme="majorHAnsi" w:hAnsiTheme="majorHAnsi"/>
          <w:sz w:val="28"/>
          <w:szCs w:val="28"/>
        </w:rPr>
        <w:t xml:space="preserve">approximately </w:t>
      </w:r>
      <w:r w:rsidR="008C3F2E">
        <w:rPr>
          <w:rFonts w:asciiTheme="majorHAnsi" w:hAnsiTheme="majorHAnsi"/>
          <w:sz w:val="28"/>
          <w:szCs w:val="28"/>
        </w:rPr>
        <w:t xml:space="preserve">£13k held in a cash account which is available for immediate access. </w:t>
      </w:r>
    </w:p>
    <w:p w14:paraId="6973929D" w14:textId="77777777" w:rsidR="0004187A" w:rsidRDefault="0004187A" w:rsidP="00777874">
      <w:pPr>
        <w:rPr>
          <w:rFonts w:asciiTheme="majorHAnsi" w:hAnsiTheme="majorHAnsi"/>
          <w:sz w:val="28"/>
          <w:szCs w:val="28"/>
        </w:rPr>
      </w:pPr>
    </w:p>
    <w:p w14:paraId="6B3B18E3" w14:textId="69AAB4E5" w:rsidR="0004187A" w:rsidRDefault="0004187A" w:rsidP="007778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accountants are keen that we make intermittent </w:t>
      </w:r>
      <w:proofErr w:type="gramStart"/>
      <w:r>
        <w:rPr>
          <w:rFonts w:asciiTheme="majorHAnsi" w:hAnsiTheme="majorHAnsi"/>
          <w:sz w:val="28"/>
          <w:szCs w:val="28"/>
        </w:rPr>
        <w:t>payments</w:t>
      </w:r>
      <w:proofErr w:type="gramEnd"/>
      <w:r>
        <w:rPr>
          <w:rFonts w:asciiTheme="majorHAnsi" w:hAnsiTheme="majorHAnsi"/>
          <w:sz w:val="28"/>
          <w:szCs w:val="28"/>
        </w:rPr>
        <w:t xml:space="preserve"> so we are not </w:t>
      </w:r>
      <w:r w:rsidR="00844DB0">
        <w:rPr>
          <w:rFonts w:asciiTheme="majorHAnsi" w:hAnsiTheme="majorHAnsi"/>
          <w:sz w:val="28"/>
          <w:szCs w:val="28"/>
        </w:rPr>
        <w:t>accumulating</w:t>
      </w:r>
      <w:r>
        <w:rPr>
          <w:rFonts w:asciiTheme="majorHAnsi" w:hAnsiTheme="majorHAnsi"/>
          <w:sz w:val="28"/>
          <w:szCs w:val="28"/>
        </w:rPr>
        <w:t xml:space="preserve"> on fund of money</w:t>
      </w:r>
      <w:r w:rsidR="00844DB0">
        <w:rPr>
          <w:rFonts w:asciiTheme="majorHAnsi" w:hAnsiTheme="majorHAnsi"/>
          <w:sz w:val="28"/>
          <w:szCs w:val="28"/>
        </w:rPr>
        <w:t xml:space="preserve"> the</w:t>
      </w:r>
      <w:r>
        <w:rPr>
          <w:rFonts w:asciiTheme="majorHAnsi" w:hAnsiTheme="majorHAnsi"/>
          <w:sz w:val="28"/>
          <w:szCs w:val="28"/>
        </w:rPr>
        <w:t xml:space="preserve"> purpose </w:t>
      </w:r>
      <w:r w:rsidR="00844DB0">
        <w:rPr>
          <w:rFonts w:asciiTheme="majorHAnsi" w:hAnsiTheme="majorHAnsi"/>
          <w:sz w:val="28"/>
          <w:szCs w:val="28"/>
        </w:rPr>
        <w:t xml:space="preserve">of which </w:t>
      </w:r>
      <w:r>
        <w:rPr>
          <w:rFonts w:asciiTheme="majorHAnsi" w:hAnsiTheme="majorHAnsi"/>
          <w:sz w:val="28"/>
          <w:szCs w:val="28"/>
        </w:rPr>
        <w:t xml:space="preserve">is to help those in need. </w:t>
      </w:r>
    </w:p>
    <w:p w14:paraId="5144DCC6" w14:textId="77777777" w:rsidR="00D17B60" w:rsidRDefault="00D17B60" w:rsidP="00777874">
      <w:pPr>
        <w:rPr>
          <w:rFonts w:asciiTheme="majorHAnsi" w:hAnsiTheme="majorHAnsi"/>
          <w:sz w:val="28"/>
          <w:szCs w:val="28"/>
        </w:rPr>
      </w:pPr>
    </w:p>
    <w:p w14:paraId="1142167A" w14:textId="5A400770" w:rsidR="00D17B60" w:rsidRDefault="00D17B60" w:rsidP="007778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 claims </w:t>
      </w:r>
      <w:r w:rsidR="00844DB0">
        <w:rPr>
          <w:rFonts w:asciiTheme="majorHAnsi" w:hAnsiTheme="majorHAnsi"/>
          <w:sz w:val="28"/>
          <w:szCs w:val="28"/>
        </w:rPr>
        <w:t xml:space="preserve">have been made </w:t>
      </w:r>
      <w:r>
        <w:rPr>
          <w:rFonts w:asciiTheme="majorHAnsi" w:hAnsiTheme="majorHAnsi"/>
          <w:sz w:val="28"/>
          <w:szCs w:val="28"/>
        </w:rPr>
        <w:t xml:space="preserve">in the last 6 months. Reminder there is a link on the website </w:t>
      </w:r>
      <w:r w:rsidR="00D76433">
        <w:rPr>
          <w:rFonts w:asciiTheme="majorHAnsi" w:hAnsiTheme="majorHAnsi"/>
          <w:sz w:val="28"/>
          <w:szCs w:val="28"/>
        </w:rPr>
        <w:t>so</w:t>
      </w:r>
      <w:r>
        <w:rPr>
          <w:rFonts w:asciiTheme="majorHAnsi" w:hAnsiTheme="majorHAnsi"/>
          <w:sz w:val="28"/>
          <w:szCs w:val="28"/>
        </w:rPr>
        <w:t xml:space="preserve"> please ensure anyone fitting the criteria knows its there. </w:t>
      </w:r>
    </w:p>
    <w:p w14:paraId="50D4A455" w14:textId="77777777" w:rsidR="004920B2" w:rsidRDefault="004920B2" w:rsidP="00777874">
      <w:pPr>
        <w:rPr>
          <w:rFonts w:asciiTheme="majorHAnsi" w:hAnsiTheme="majorHAnsi"/>
          <w:sz w:val="28"/>
          <w:szCs w:val="28"/>
        </w:rPr>
      </w:pPr>
    </w:p>
    <w:p w14:paraId="08B132F7" w14:textId="12D7E764" w:rsidR="004920B2" w:rsidRPr="00E33999" w:rsidRDefault="004920B2" w:rsidP="004920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9.</w:t>
      </w:r>
      <w:r w:rsidR="00D215F1">
        <w:rPr>
          <w:rFonts w:asciiTheme="majorHAnsi" w:hAnsiTheme="majorHAnsi"/>
          <w:sz w:val="28"/>
          <w:szCs w:val="28"/>
        </w:rPr>
        <w:t>33</w:t>
      </w:r>
      <w:r>
        <w:rPr>
          <w:rFonts w:asciiTheme="majorHAnsi" w:hAnsiTheme="majorHAnsi"/>
          <w:sz w:val="28"/>
          <w:szCs w:val="28"/>
        </w:rPr>
        <w:t>pm – 9.</w:t>
      </w:r>
      <w:r w:rsidR="00AF03E3">
        <w:rPr>
          <w:rFonts w:asciiTheme="majorHAnsi" w:hAnsiTheme="majorHAnsi"/>
          <w:sz w:val="28"/>
          <w:szCs w:val="28"/>
        </w:rPr>
        <w:t>37</w:t>
      </w:r>
      <w:r>
        <w:rPr>
          <w:rFonts w:asciiTheme="majorHAnsi" w:hAnsiTheme="majorHAnsi"/>
          <w:sz w:val="28"/>
          <w:szCs w:val="28"/>
        </w:rPr>
        <w:t>pm</w:t>
      </w:r>
    </w:p>
    <w:sectPr w:rsidR="004920B2" w:rsidRPr="00E33999" w:rsidSect="009A2CA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02B"/>
    <w:multiLevelType w:val="hybridMultilevel"/>
    <w:tmpl w:val="6E28519E"/>
    <w:lvl w:ilvl="0" w:tplc="2176F2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BB7"/>
    <w:multiLevelType w:val="hybridMultilevel"/>
    <w:tmpl w:val="C2BAE83A"/>
    <w:lvl w:ilvl="0" w:tplc="2176F2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874"/>
    <w:multiLevelType w:val="hybridMultilevel"/>
    <w:tmpl w:val="47E4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7A6"/>
    <w:multiLevelType w:val="hybridMultilevel"/>
    <w:tmpl w:val="A314E8C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D6455"/>
    <w:multiLevelType w:val="hybridMultilevel"/>
    <w:tmpl w:val="FB220C42"/>
    <w:lvl w:ilvl="0" w:tplc="B650BC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B18D5"/>
    <w:multiLevelType w:val="hybridMultilevel"/>
    <w:tmpl w:val="9402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214"/>
    <w:multiLevelType w:val="hybridMultilevel"/>
    <w:tmpl w:val="4D16A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14212"/>
    <w:multiLevelType w:val="hybridMultilevel"/>
    <w:tmpl w:val="00C83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74D6C"/>
    <w:multiLevelType w:val="hybridMultilevel"/>
    <w:tmpl w:val="E65C1944"/>
    <w:lvl w:ilvl="0" w:tplc="2176F2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E0384"/>
    <w:multiLevelType w:val="hybridMultilevel"/>
    <w:tmpl w:val="1E6EA7AE"/>
    <w:lvl w:ilvl="0" w:tplc="2176F2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0FC8"/>
    <w:multiLevelType w:val="hybridMultilevel"/>
    <w:tmpl w:val="1F2430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6829772">
    <w:abstractNumId w:val="4"/>
  </w:num>
  <w:num w:numId="2" w16cid:durableId="279921922">
    <w:abstractNumId w:val="10"/>
  </w:num>
  <w:num w:numId="3" w16cid:durableId="1768696535">
    <w:abstractNumId w:val="7"/>
  </w:num>
  <w:num w:numId="4" w16cid:durableId="1390425123">
    <w:abstractNumId w:val="3"/>
  </w:num>
  <w:num w:numId="5" w16cid:durableId="2015718172">
    <w:abstractNumId w:val="9"/>
  </w:num>
  <w:num w:numId="6" w16cid:durableId="1808888465">
    <w:abstractNumId w:val="2"/>
  </w:num>
  <w:num w:numId="7" w16cid:durableId="981351681">
    <w:abstractNumId w:val="0"/>
  </w:num>
  <w:num w:numId="8" w16cid:durableId="1576285790">
    <w:abstractNumId w:val="8"/>
  </w:num>
  <w:num w:numId="9" w16cid:durableId="964191416">
    <w:abstractNumId w:val="5"/>
  </w:num>
  <w:num w:numId="10" w16cid:durableId="742681705">
    <w:abstractNumId w:val="1"/>
  </w:num>
  <w:num w:numId="11" w16cid:durableId="1684823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A3"/>
    <w:rsid w:val="000071B5"/>
    <w:rsid w:val="000077EF"/>
    <w:rsid w:val="00026375"/>
    <w:rsid w:val="0004187A"/>
    <w:rsid w:val="0007642F"/>
    <w:rsid w:val="00084CB6"/>
    <w:rsid w:val="00087D14"/>
    <w:rsid w:val="00095086"/>
    <w:rsid w:val="000A4225"/>
    <w:rsid w:val="000A6838"/>
    <w:rsid w:val="000B1B63"/>
    <w:rsid w:val="000B5A95"/>
    <w:rsid w:val="000D58FB"/>
    <w:rsid w:val="000D6783"/>
    <w:rsid w:val="000E2D88"/>
    <w:rsid w:val="000E3CDE"/>
    <w:rsid w:val="00115D36"/>
    <w:rsid w:val="00133337"/>
    <w:rsid w:val="00145FAE"/>
    <w:rsid w:val="00146C93"/>
    <w:rsid w:val="001517D1"/>
    <w:rsid w:val="0015732D"/>
    <w:rsid w:val="0016021A"/>
    <w:rsid w:val="001701FC"/>
    <w:rsid w:val="00170E0D"/>
    <w:rsid w:val="00172096"/>
    <w:rsid w:val="00192854"/>
    <w:rsid w:val="001962A8"/>
    <w:rsid w:val="001A2EEB"/>
    <w:rsid w:val="001B317D"/>
    <w:rsid w:val="001B4CB7"/>
    <w:rsid w:val="001C6447"/>
    <w:rsid w:val="001D3CCD"/>
    <w:rsid w:val="001F13F7"/>
    <w:rsid w:val="001F4AAC"/>
    <w:rsid w:val="00226FAF"/>
    <w:rsid w:val="0023183C"/>
    <w:rsid w:val="002466EF"/>
    <w:rsid w:val="0026513C"/>
    <w:rsid w:val="00274F75"/>
    <w:rsid w:val="00276F89"/>
    <w:rsid w:val="00284D49"/>
    <w:rsid w:val="00290616"/>
    <w:rsid w:val="002D41A6"/>
    <w:rsid w:val="002E0523"/>
    <w:rsid w:val="002E05DD"/>
    <w:rsid w:val="002E1707"/>
    <w:rsid w:val="002F5AA6"/>
    <w:rsid w:val="002F6DB0"/>
    <w:rsid w:val="00340551"/>
    <w:rsid w:val="003452FB"/>
    <w:rsid w:val="003464C4"/>
    <w:rsid w:val="00367118"/>
    <w:rsid w:val="0037552E"/>
    <w:rsid w:val="00387BCF"/>
    <w:rsid w:val="003A6CF9"/>
    <w:rsid w:val="003B5F1D"/>
    <w:rsid w:val="003C3FD7"/>
    <w:rsid w:val="003E141E"/>
    <w:rsid w:val="003F0A18"/>
    <w:rsid w:val="00405C80"/>
    <w:rsid w:val="00427E41"/>
    <w:rsid w:val="0043434E"/>
    <w:rsid w:val="004624D1"/>
    <w:rsid w:val="004725B6"/>
    <w:rsid w:val="00485FCB"/>
    <w:rsid w:val="0049200E"/>
    <w:rsid w:val="004920B2"/>
    <w:rsid w:val="004965F8"/>
    <w:rsid w:val="004D1F56"/>
    <w:rsid w:val="00501D9C"/>
    <w:rsid w:val="00503225"/>
    <w:rsid w:val="0050326F"/>
    <w:rsid w:val="0051004B"/>
    <w:rsid w:val="00520639"/>
    <w:rsid w:val="00530DFF"/>
    <w:rsid w:val="00542DE2"/>
    <w:rsid w:val="0054396A"/>
    <w:rsid w:val="0055394A"/>
    <w:rsid w:val="00555AD1"/>
    <w:rsid w:val="00574FD7"/>
    <w:rsid w:val="00586F1D"/>
    <w:rsid w:val="00592126"/>
    <w:rsid w:val="005A3AFB"/>
    <w:rsid w:val="005B3E1D"/>
    <w:rsid w:val="005D4060"/>
    <w:rsid w:val="005F2CEC"/>
    <w:rsid w:val="00600B77"/>
    <w:rsid w:val="00614CB4"/>
    <w:rsid w:val="00614D5E"/>
    <w:rsid w:val="00615EC6"/>
    <w:rsid w:val="006305FF"/>
    <w:rsid w:val="00640567"/>
    <w:rsid w:val="00641F57"/>
    <w:rsid w:val="00644985"/>
    <w:rsid w:val="006458AB"/>
    <w:rsid w:val="006619AA"/>
    <w:rsid w:val="006625AA"/>
    <w:rsid w:val="00674057"/>
    <w:rsid w:val="006932A7"/>
    <w:rsid w:val="006A1A81"/>
    <w:rsid w:val="006C3CA4"/>
    <w:rsid w:val="006D1DFD"/>
    <w:rsid w:val="006D6923"/>
    <w:rsid w:val="00713216"/>
    <w:rsid w:val="0071644C"/>
    <w:rsid w:val="0071754E"/>
    <w:rsid w:val="00734B06"/>
    <w:rsid w:val="00740716"/>
    <w:rsid w:val="00746A8E"/>
    <w:rsid w:val="00762D37"/>
    <w:rsid w:val="00764113"/>
    <w:rsid w:val="00777874"/>
    <w:rsid w:val="00787E6B"/>
    <w:rsid w:val="00790801"/>
    <w:rsid w:val="007A0F6F"/>
    <w:rsid w:val="007A1CB5"/>
    <w:rsid w:val="007C2A42"/>
    <w:rsid w:val="007D4C38"/>
    <w:rsid w:val="007D5788"/>
    <w:rsid w:val="007E2B41"/>
    <w:rsid w:val="007E7418"/>
    <w:rsid w:val="007F4395"/>
    <w:rsid w:val="007F5795"/>
    <w:rsid w:val="00800B03"/>
    <w:rsid w:val="00804A35"/>
    <w:rsid w:val="00822655"/>
    <w:rsid w:val="00835887"/>
    <w:rsid w:val="00844DB0"/>
    <w:rsid w:val="00845660"/>
    <w:rsid w:val="00847357"/>
    <w:rsid w:val="00857CA3"/>
    <w:rsid w:val="00864234"/>
    <w:rsid w:val="00887517"/>
    <w:rsid w:val="008917AE"/>
    <w:rsid w:val="00894A63"/>
    <w:rsid w:val="008C3F2E"/>
    <w:rsid w:val="008E6365"/>
    <w:rsid w:val="008F196E"/>
    <w:rsid w:val="008F55AD"/>
    <w:rsid w:val="00917B02"/>
    <w:rsid w:val="009322A2"/>
    <w:rsid w:val="0094089A"/>
    <w:rsid w:val="00940BCF"/>
    <w:rsid w:val="00974B74"/>
    <w:rsid w:val="0098121D"/>
    <w:rsid w:val="00985165"/>
    <w:rsid w:val="009A2CA3"/>
    <w:rsid w:val="009A2E49"/>
    <w:rsid w:val="009C035F"/>
    <w:rsid w:val="009C2AB9"/>
    <w:rsid w:val="009C7CDF"/>
    <w:rsid w:val="009E0B34"/>
    <w:rsid w:val="009E16B8"/>
    <w:rsid w:val="009E3296"/>
    <w:rsid w:val="009E6926"/>
    <w:rsid w:val="009F5EE3"/>
    <w:rsid w:val="00A66933"/>
    <w:rsid w:val="00A81478"/>
    <w:rsid w:val="00A91CB9"/>
    <w:rsid w:val="00AA03B8"/>
    <w:rsid w:val="00AA432E"/>
    <w:rsid w:val="00AE2161"/>
    <w:rsid w:val="00AE42B0"/>
    <w:rsid w:val="00AE4538"/>
    <w:rsid w:val="00AF03E3"/>
    <w:rsid w:val="00AF3800"/>
    <w:rsid w:val="00AF76A1"/>
    <w:rsid w:val="00B0750F"/>
    <w:rsid w:val="00B10055"/>
    <w:rsid w:val="00B149D1"/>
    <w:rsid w:val="00B304BC"/>
    <w:rsid w:val="00B454E6"/>
    <w:rsid w:val="00B65C2A"/>
    <w:rsid w:val="00B66593"/>
    <w:rsid w:val="00B739C9"/>
    <w:rsid w:val="00B80244"/>
    <w:rsid w:val="00B87131"/>
    <w:rsid w:val="00BA00B4"/>
    <w:rsid w:val="00BA0592"/>
    <w:rsid w:val="00BD7790"/>
    <w:rsid w:val="00BE7C6E"/>
    <w:rsid w:val="00C23F86"/>
    <w:rsid w:val="00C25527"/>
    <w:rsid w:val="00C306CD"/>
    <w:rsid w:val="00C336B3"/>
    <w:rsid w:val="00C560C5"/>
    <w:rsid w:val="00C745DB"/>
    <w:rsid w:val="00C813DD"/>
    <w:rsid w:val="00C916AC"/>
    <w:rsid w:val="00CC39AD"/>
    <w:rsid w:val="00CE7A67"/>
    <w:rsid w:val="00D055F6"/>
    <w:rsid w:val="00D06E50"/>
    <w:rsid w:val="00D17B60"/>
    <w:rsid w:val="00D17C4D"/>
    <w:rsid w:val="00D215F1"/>
    <w:rsid w:val="00D26E7B"/>
    <w:rsid w:val="00D62B0C"/>
    <w:rsid w:val="00D76433"/>
    <w:rsid w:val="00D82149"/>
    <w:rsid w:val="00D911C3"/>
    <w:rsid w:val="00D939B8"/>
    <w:rsid w:val="00DA36C1"/>
    <w:rsid w:val="00DB74AB"/>
    <w:rsid w:val="00DB7D55"/>
    <w:rsid w:val="00DD392A"/>
    <w:rsid w:val="00DD78DE"/>
    <w:rsid w:val="00DF196B"/>
    <w:rsid w:val="00DF5579"/>
    <w:rsid w:val="00E2061C"/>
    <w:rsid w:val="00E23895"/>
    <w:rsid w:val="00E32349"/>
    <w:rsid w:val="00E325D9"/>
    <w:rsid w:val="00E33999"/>
    <w:rsid w:val="00E367A0"/>
    <w:rsid w:val="00E81A9A"/>
    <w:rsid w:val="00E93FA7"/>
    <w:rsid w:val="00EA1FFD"/>
    <w:rsid w:val="00EA2BE4"/>
    <w:rsid w:val="00EA6310"/>
    <w:rsid w:val="00EB1F8D"/>
    <w:rsid w:val="00EB2CC8"/>
    <w:rsid w:val="00EC4DD6"/>
    <w:rsid w:val="00EE3E57"/>
    <w:rsid w:val="00EF7FDA"/>
    <w:rsid w:val="00F2033F"/>
    <w:rsid w:val="00F61880"/>
    <w:rsid w:val="00F64578"/>
    <w:rsid w:val="00F849C6"/>
    <w:rsid w:val="00F8634D"/>
    <w:rsid w:val="00F864C4"/>
    <w:rsid w:val="00FA1CF7"/>
    <w:rsid w:val="00FA1F76"/>
    <w:rsid w:val="00FC19C1"/>
    <w:rsid w:val="00FC4F01"/>
    <w:rsid w:val="00FD2B46"/>
    <w:rsid w:val="00FE4323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94764"/>
  <w14:defaultImageDpi w14:val="300"/>
  <w15:docId w15:val="{B1261F4A-39E9-41A7-BBE6-1C0863F4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0680-F691-491D-B60D-EAB3ED98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 Robinson</dc:creator>
  <cp:keywords/>
  <dc:description/>
  <cp:lastModifiedBy>Kirsty Robinson</cp:lastModifiedBy>
  <cp:revision>2</cp:revision>
  <dcterms:created xsi:type="dcterms:W3CDTF">2023-09-20T13:54:00Z</dcterms:created>
  <dcterms:modified xsi:type="dcterms:W3CDTF">2023-09-20T13:54:00Z</dcterms:modified>
</cp:coreProperties>
</file>