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AB" w:rsidRPr="008A7AAB" w:rsidRDefault="008A7AAB" w:rsidP="008A7AAB">
      <w:pPr>
        <w:rPr>
          <w:rFonts w:eastAsia="Calibri"/>
          <w:b/>
          <w:i/>
          <w:sz w:val="22"/>
          <w:szCs w:val="22"/>
        </w:rPr>
      </w:pPr>
      <w:r w:rsidRPr="008A7AAB">
        <w:rPr>
          <w:rFonts w:eastAsia="Calibri"/>
          <w:b/>
          <w:i/>
          <w:sz w:val="22"/>
          <w:szCs w:val="22"/>
        </w:rPr>
        <w:t>To be given to the patient at time of referral</w:t>
      </w: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r>
        <w:rPr>
          <w:noProof/>
        </w:rPr>
        <w:pict>
          <v:shapetype id="_x0000_t202" coordsize="21600,21600" o:spt="202" path="m,l,21600r21600,l21600,xe">
            <v:stroke joinstyle="miter"/>
            <v:path gradientshapeok="t" o:connecttype="rect"/>
          </v:shapetype>
          <v:shape id="Text Box 2" o:spid="_x0000_s1096" type="#_x0000_t202" style="position:absolute;margin-left:0;margin-top:.9pt;width:235.5pt;height:166.5pt;z-index:251657728;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xAKAIAAE8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">
            <v:textbox>
              <w:txbxContent>
                <w:p w:rsidR="008A7AAB" w:rsidRDefault="008A7AAB" w:rsidP="008A7AAB">
                  <w:r>
                    <w:t>Practice Stamp</w:t>
                  </w:r>
                </w:p>
              </w:txbxContent>
            </v:textbox>
            <w10:wrap type="square" anchorx="margin"/>
          </v:shape>
        </w:pict>
      </w: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sz w:val="22"/>
          <w:szCs w:val="22"/>
        </w:rPr>
      </w:pPr>
    </w:p>
    <w:p w:rsidR="008A7AAB" w:rsidRPr="008A7AAB" w:rsidRDefault="008A7AAB" w:rsidP="008A7AAB">
      <w:pPr>
        <w:rPr>
          <w:rFonts w:eastAsia="Calibri"/>
          <w:b/>
        </w:rPr>
      </w:pPr>
      <w:r w:rsidRPr="008A7AAB">
        <w:rPr>
          <w:rFonts w:eastAsia="Calibri"/>
          <w:b/>
        </w:rPr>
        <w:t>Referral to Private Providers for Treatment</w:t>
      </w:r>
    </w:p>
    <w:p w:rsidR="008A7AAB" w:rsidRPr="008A7AAB" w:rsidRDefault="008A7AAB" w:rsidP="008A7AAB">
      <w:pPr>
        <w:rPr>
          <w:rFonts w:eastAsia="Calibri"/>
        </w:rPr>
      </w:pPr>
    </w:p>
    <w:p w:rsidR="008A7AAB" w:rsidRPr="008A7AAB" w:rsidRDefault="008A7AAB" w:rsidP="008A7AAB">
      <w:pPr>
        <w:rPr>
          <w:rFonts w:eastAsia="Calibri"/>
        </w:rPr>
      </w:pPr>
      <w:r w:rsidRPr="008A7AAB">
        <w:rPr>
          <w:rFonts w:eastAsia="Calibri"/>
        </w:rPr>
        <w:t>Should you request a referral to a Private Hospital / provider, we are happy to do this.</w:t>
      </w:r>
    </w:p>
    <w:p w:rsidR="008A7AAB" w:rsidRPr="008A7AAB" w:rsidRDefault="008A7AAB" w:rsidP="008A7AAB">
      <w:pPr>
        <w:rPr>
          <w:rFonts w:eastAsia="Calibri"/>
        </w:rPr>
      </w:pPr>
    </w:p>
    <w:p w:rsidR="008A7AAB" w:rsidRPr="008A7AAB" w:rsidRDefault="008A7AAB" w:rsidP="008A7AAB">
      <w:pPr>
        <w:rPr>
          <w:rFonts w:eastAsia="Calibri"/>
        </w:rPr>
      </w:pPr>
      <w:r w:rsidRPr="008A7AAB">
        <w:rPr>
          <w:rFonts w:eastAsia="Calibri"/>
        </w:rPr>
        <w:t>Please note that the whole episode of the treatment should be provided by the Private provider, i.e. blood tests and other tests, suture removal, dressing changes, routine wound check, etc, and the Practice should not be involved in any aspects of this episode of treatment.</w:t>
      </w:r>
    </w:p>
    <w:p w:rsidR="008A7AAB" w:rsidRPr="008A7AAB" w:rsidRDefault="008A7AAB" w:rsidP="008A7AAB">
      <w:pPr>
        <w:rPr>
          <w:rFonts w:eastAsia="Calibri"/>
        </w:rPr>
      </w:pPr>
    </w:p>
    <w:p w:rsidR="008A7AAB" w:rsidRPr="008A7AAB" w:rsidRDefault="00605555" w:rsidP="008A7AAB">
      <w:pPr>
        <w:rPr>
          <w:rFonts w:eastAsia="Calibri"/>
        </w:rPr>
      </w:pPr>
      <w:r>
        <w:rPr>
          <w:rFonts w:eastAsia="Calibri"/>
        </w:rPr>
        <w:t>It is the P</w:t>
      </w:r>
      <w:r w:rsidR="008A7AAB" w:rsidRPr="008A7AAB">
        <w:rPr>
          <w:rFonts w:eastAsia="Calibri"/>
        </w:rPr>
        <w:t>rivate providers responsibility to issue a Fit Note covering the entire anticipated period off work, but if any longer time off is then required when you are no longer under the care of the provider then this would be the practice responsibility.</w:t>
      </w:r>
    </w:p>
    <w:p w:rsidR="008A7AAB" w:rsidRPr="008A7AAB" w:rsidRDefault="008A7AAB" w:rsidP="008A7AAB">
      <w:pPr>
        <w:rPr>
          <w:rFonts w:eastAsia="Calibri"/>
        </w:rPr>
      </w:pPr>
    </w:p>
    <w:p w:rsidR="008A7AAB" w:rsidRPr="008A7AAB" w:rsidRDefault="008A7AAB" w:rsidP="008A7AAB">
      <w:pPr>
        <w:rPr>
          <w:rFonts w:ascii="Calibri" w:eastAsia="Calibri" w:hAnsi="Calibri"/>
          <w:sz w:val="22"/>
          <w:szCs w:val="22"/>
        </w:rPr>
      </w:pPr>
      <w:r w:rsidRPr="008A7AAB">
        <w:rPr>
          <w:rFonts w:eastAsia="Calibri"/>
        </w:rPr>
        <w:t xml:space="preserve">We will have advised them so at </w:t>
      </w:r>
      <w:r w:rsidR="00605555">
        <w:rPr>
          <w:rFonts w:eastAsia="Calibri"/>
        </w:rPr>
        <w:t>the time of writing your P</w:t>
      </w:r>
      <w:r w:rsidRPr="008A7AAB">
        <w:rPr>
          <w:rFonts w:eastAsia="Calibri"/>
        </w:rPr>
        <w:t>rivate referral</w:t>
      </w:r>
      <w:r w:rsidR="003A28ED">
        <w:rPr>
          <w:rFonts w:ascii="Calibri" w:eastAsia="Calibri" w:hAnsi="Calibri"/>
          <w:sz w:val="22"/>
          <w:szCs w:val="22"/>
        </w:rPr>
        <w:t>.</w:t>
      </w:r>
    </w:p>
    <w:p w:rsidR="008A7AAB" w:rsidRPr="008A7AAB" w:rsidRDefault="008A7AAB" w:rsidP="008A7AAB">
      <w:pPr>
        <w:rPr>
          <w:rFonts w:ascii="Calibri" w:eastAsia="Calibri" w:hAnsi="Calibri"/>
          <w:sz w:val="22"/>
          <w:szCs w:val="22"/>
        </w:rPr>
      </w:pPr>
    </w:p>
    <w:p w:rsidR="008A7AAB" w:rsidRPr="008A7AAB" w:rsidRDefault="008A7AAB" w:rsidP="008A7AAB">
      <w:pPr>
        <w:rPr>
          <w:rFonts w:eastAsia="Calibri"/>
        </w:rPr>
      </w:pPr>
      <w:r w:rsidRPr="008A7AAB">
        <w:rPr>
          <w:rFonts w:eastAsia="Calibri"/>
        </w:rPr>
        <w:t>Should you require further information or clarification around this then please contact the Practice Manager.</w:t>
      </w: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i/>
        </w:rPr>
      </w:pPr>
      <w:r w:rsidRPr="008A7AAB">
        <w:rPr>
          <w:rFonts w:eastAsia="Calibri"/>
          <w:i/>
        </w:rPr>
        <w:t>(Insert signature)</w:t>
      </w:r>
    </w:p>
    <w:p w:rsidR="008A7AAB" w:rsidRPr="008A7AAB" w:rsidRDefault="008A7AAB" w:rsidP="008A7AAB">
      <w:pPr>
        <w:rPr>
          <w:rFonts w:eastAsia="Calibri"/>
        </w:rPr>
      </w:pPr>
    </w:p>
    <w:p w:rsidR="008A7AAB" w:rsidRPr="008A7AAB" w:rsidRDefault="008A7AAB" w:rsidP="008A7AAB">
      <w:pPr>
        <w:rPr>
          <w:rFonts w:eastAsia="Calibri"/>
        </w:rPr>
      </w:pPr>
      <w:r w:rsidRPr="008A7AAB">
        <w:rPr>
          <w:rFonts w:eastAsia="Calibri"/>
        </w:rPr>
        <w:t>On behalf of the partners of the above Practice</w:t>
      </w: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8A7AAB" w:rsidRDefault="008A7AAB" w:rsidP="008A7AAB">
      <w:pPr>
        <w:rPr>
          <w:rFonts w:eastAsia="Calibri"/>
        </w:rPr>
      </w:pPr>
    </w:p>
    <w:p w:rsidR="008A7AAB" w:rsidRPr="003A28ED" w:rsidRDefault="008A7AAB" w:rsidP="008A7AAB">
      <w:pPr>
        <w:rPr>
          <w:rFonts w:eastAsia="Calibri"/>
        </w:rPr>
      </w:pPr>
    </w:p>
    <w:p w:rsidR="008A7AAB" w:rsidRPr="003A28ED" w:rsidRDefault="008A7AAB" w:rsidP="008A7AAB">
      <w:pPr>
        <w:rPr>
          <w:rFonts w:eastAsia="Calibri"/>
        </w:rPr>
      </w:pPr>
    </w:p>
    <w:p w:rsidR="008A7AAB" w:rsidRPr="003A28ED" w:rsidRDefault="008A7AAB" w:rsidP="008A7AAB">
      <w:pPr>
        <w:rPr>
          <w:rFonts w:eastAsia="Calibri"/>
          <w:u w:val="single"/>
        </w:rPr>
      </w:pPr>
      <w:r w:rsidRPr="003A28ED">
        <w:rPr>
          <w:rFonts w:eastAsia="Calibri"/>
          <w:u w:val="single"/>
        </w:rPr>
        <w:t>Suggested Statement to be added to a Private Referral or attached as a separate statement.</w:t>
      </w:r>
    </w:p>
    <w:p w:rsidR="008A7AAB" w:rsidRPr="003A28ED" w:rsidRDefault="008A7AAB" w:rsidP="008A7AAB">
      <w:pPr>
        <w:rPr>
          <w:rFonts w:eastAsia="Calibri"/>
        </w:rPr>
      </w:pPr>
    </w:p>
    <w:p w:rsidR="008A7AAB" w:rsidRPr="003A28ED" w:rsidRDefault="008A7AAB" w:rsidP="008A7AAB">
      <w:pPr>
        <w:rPr>
          <w:rFonts w:eastAsia="Calibri"/>
        </w:rPr>
      </w:pPr>
    </w:p>
    <w:p w:rsidR="008A7AAB" w:rsidRPr="003A28ED" w:rsidRDefault="008A7AAB" w:rsidP="008A7AAB">
      <w:pPr>
        <w:rPr>
          <w:rFonts w:eastAsia="Calibri"/>
        </w:rPr>
      </w:pPr>
      <w:r w:rsidRPr="003A28ED">
        <w:rPr>
          <w:rFonts w:eastAsia="Calibri"/>
        </w:rPr>
        <w:t>I would like to make you aware of the Practice Policy around private referrals.</w:t>
      </w:r>
    </w:p>
    <w:p w:rsidR="008A7AAB" w:rsidRPr="003A28ED" w:rsidRDefault="008A7AAB" w:rsidP="008A7AAB">
      <w:pPr>
        <w:rPr>
          <w:rFonts w:eastAsia="Calibri"/>
        </w:rPr>
      </w:pPr>
    </w:p>
    <w:p w:rsidR="008A7AAB" w:rsidRPr="003A28ED" w:rsidRDefault="008A7AAB" w:rsidP="008A7AAB">
      <w:pPr>
        <w:rPr>
          <w:rFonts w:eastAsia="Calibri"/>
        </w:rPr>
      </w:pPr>
      <w:r w:rsidRPr="003A28ED">
        <w:rPr>
          <w:rFonts w:eastAsia="Calibri"/>
        </w:rPr>
        <w:t>That is that we make this referral on the proviso that any treatment and sequelae should be und</w:t>
      </w:r>
      <w:r w:rsidR="00605555">
        <w:rPr>
          <w:rFonts w:eastAsia="Calibri"/>
        </w:rPr>
        <w:t>ertaken by the P</w:t>
      </w:r>
      <w:r w:rsidRPr="003A28ED">
        <w:rPr>
          <w:rFonts w:eastAsia="Calibri"/>
        </w:rPr>
        <w:t>rivate provider, as agreed between you and the patient.</w:t>
      </w:r>
    </w:p>
    <w:p w:rsidR="008A7AAB" w:rsidRPr="003A28ED" w:rsidRDefault="008A7AAB" w:rsidP="008A7AAB">
      <w:pPr>
        <w:rPr>
          <w:rFonts w:eastAsia="Calibri"/>
        </w:rPr>
      </w:pPr>
    </w:p>
    <w:p w:rsidR="008A7AAB" w:rsidRPr="003A28ED" w:rsidRDefault="008A7AAB" w:rsidP="008A7AAB">
      <w:pPr>
        <w:rPr>
          <w:rFonts w:eastAsia="Calibri"/>
        </w:rPr>
      </w:pPr>
      <w:r w:rsidRPr="003A28ED">
        <w:rPr>
          <w:rFonts w:eastAsia="Calibri"/>
        </w:rPr>
        <w:t>The patient should not be asked to contact the practice for blood tests and other tests, suture removal, dressing changes, routine wound checks, etc, as we would view these are part of the course of Private treatment and should be provided by you.</w:t>
      </w:r>
    </w:p>
    <w:p w:rsidR="008A7AAB" w:rsidRPr="003A28ED" w:rsidRDefault="008A7AAB" w:rsidP="008A7AAB">
      <w:pPr>
        <w:rPr>
          <w:rFonts w:eastAsia="Calibri"/>
        </w:rPr>
      </w:pPr>
    </w:p>
    <w:p w:rsidR="008A7AAB" w:rsidRPr="003A28ED" w:rsidRDefault="008A7AAB" w:rsidP="008A7AAB">
      <w:pPr>
        <w:rPr>
          <w:rFonts w:eastAsia="Calibri"/>
        </w:rPr>
      </w:pPr>
      <w:r w:rsidRPr="003A28ED">
        <w:rPr>
          <w:rFonts w:eastAsia="Calibri"/>
        </w:rPr>
        <w:t>This would of course include asking the patient to make an appointment with their GP for a Fit Note to cover any absence from work as a result of the treatment provided as current DWP guidance refers to these being provided, as required, by Hospital Doctors and does not state only NHS Hospital Doctors.</w:t>
      </w:r>
    </w:p>
    <w:sectPr w:rsidR="008A7AAB" w:rsidRPr="003A28ED" w:rsidSect="009E2F5A">
      <w:pgSz w:w="11906" w:h="16838"/>
      <w:pgMar w:top="624" w:right="851" w:bottom="794" w:left="851"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5C" w:rsidRDefault="00C31C5C">
      <w:r>
        <w:separator/>
      </w:r>
    </w:p>
  </w:endnote>
  <w:endnote w:type="continuationSeparator" w:id="0">
    <w:p w:rsidR="00C31C5C" w:rsidRDefault="00C31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5C" w:rsidRDefault="00C31C5C">
      <w:r>
        <w:separator/>
      </w:r>
    </w:p>
  </w:footnote>
  <w:footnote w:type="continuationSeparator" w:id="0">
    <w:p w:rsidR="00C31C5C" w:rsidRDefault="00C31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DCE0DD"/>
    <w:multiLevelType w:val="hybridMultilevel"/>
    <w:tmpl w:val="A0C076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97D6B"/>
    <w:multiLevelType w:val="hybridMultilevel"/>
    <w:tmpl w:val="44943BD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6D82A65"/>
    <w:multiLevelType w:val="multilevel"/>
    <w:tmpl w:val="2CC015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414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D609A"/>
    <w:multiLevelType w:val="multilevel"/>
    <w:tmpl w:val="81A07E2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1C6AA6"/>
    <w:multiLevelType w:val="multilevel"/>
    <w:tmpl w:val="446AEF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9BF69ED"/>
    <w:multiLevelType w:val="hybridMultilevel"/>
    <w:tmpl w:val="0B144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7436EB"/>
    <w:multiLevelType w:val="multilevel"/>
    <w:tmpl w:val="0D6892A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24D70BB0"/>
    <w:multiLevelType w:val="hybridMultilevel"/>
    <w:tmpl w:val="6220FC4C"/>
    <w:lvl w:ilvl="0" w:tplc="AB6E29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9A2F41"/>
    <w:multiLevelType w:val="multilevel"/>
    <w:tmpl w:val="FB743DF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E55B47"/>
    <w:multiLevelType w:val="multilevel"/>
    <w:tmpl w:val="A8E4AC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1832F3E"/>
    <w:multiLevelType w:val="multilevel"/>
    <w:tmpl w:val="2F86865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6081FBD"/>
    <w:multiLevelType w:val="multilevel"/>
    <w:tmpl w:val="8E0CE0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92E6622"/>
    <w:multiLevelType w:val="singleLevel"/>
    <w:tmpl w:val="F786663C"/>
    <w:lvl w:ilvl="0">
      <w:start w:val="1"/>
      <w:numFmt w:val="decimal"/>
      <w:lvlText w:val="%1"/>
      <w:lvlJc w:val="left"/>
      <w:pPr>
        <w:tabs>
          <w:tab w:val="num" w:pos="720"/>
        </w:tabs>
        <w:ind w:left="720" w:hanging="720"/>
      </w:pPr>
      <w:rPr>
        <w:rFonts w:hint="default"/>
      </w:rPr>
    </w:lvl>
  </w:abstractNum>
  <w:abstractNum w:abstractNumId="14">
    <w:nsid w:val="40D4537D"/>
    <w:multiLevelType w:val="multilevel"/>
    <w:tmpl w:val="71C62D5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2836DAF"/>
    <w:multiLevelType w:val="hybridMultilevel"/>
    <w:tmpl w:val="345C0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B96D9E"/>
    <w:multiLevelType w:val="hybridMultilevel"/>
    <w:tmpl w:val="4FC6D2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04E17B3"/>
    <w:multiLevelType w:val="multilevel"/>
    <w:tmpl w:val="CBEA584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30B16F7"/>
    <w:multiLevelType w:val="multilevel"/>
    <w:tmpl w:val="409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E35EF"/>
    <w:multiLevelType w:val="hybridMultilevel"/>
    <w:tmpl w:val="767C0844"/>
    <w:lvl w:ilvl="0" w:tplc="87042F5A">
      <w:start w:val="1"/>
      <w:numFmt w:val="bullet"/>
      <w:lvlText w:val="o"/>
      <w:lvlJc w:val="left"/>
      <w:pPr>
        <w:tabs>
          <w:tab w:val="num" w:pos="644"/>
        </w:tabs>
        <w:ind w:left="644" w:hanging="360"/>
      </w:pPr>
      <w:rPr>
        <w:rFonts w:ascii="Courier New" w:hAnsi="Courier New" w:cs="Courier New" w:hint="default"/>
        <w:sz w:val="32"/>
        <w:szCs w:val="32"/>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0">
    <w:nsid w:val="5AC16C70"/>
    <w:multiLevelType w:val="hybridMultilevel"/>
    <w:tmpl w:val="A5FE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4C3CA3"/>
    <w:multiLevelType w:val="multilevel"/>
    <w:tmpl w:val="1740788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26A4436"/>
    <w:multiLevelType w:val="hybridMultilevel"/>
    <w:tmpl w:val="1640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99240ED"/>
    <w:multiLevelType w:val="multilevel"/>
    <w:tmpl w:val="FD18281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E6C6E85"/>
    <w:multiLevelType w:val="multilevel"/>
    <w:tmpl w:val="4AB803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4F9A765"/>
    <w:multiLevelType w:val="hybridMultilevel"/>
    <w:tmpl w:val="2335C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552154F"/>
    <w:multiLevelType w:val="multilevel"/>
    <w:tmpl w:val="41640E0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6E73AD3"/>
    <w:multiLevelType w:val="multilevel"/>
    <w:tmpl w:val="F230DA7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C71471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7"/>
  </w:num>
  <w:num w:numId="3">
    <w:abstractNumId w:val="11"/>
  </w:num>
  <w:num w:numId="4">
    <w:abstractNumId w:val="9"/>
  </w:num>
  <w:num w:numId="5">
    <w:abstractNumId w:val="14"/>
  </w:num>
  <w:num w:numId="6">
    <w:abstractNumId w:val="21"/>
  </w:num>
  <w:num w:numId="7">
    <w:abstractNumId w:val="24"/>
  </w:num>
  <w:num w:numId="8">
    <w:abstractNumId w:val="26"/>
  </w:num>
  <w:num w:numId="9">
    <w:abstractNumId w:val="2"/>
  </w:num>
  <w:num w:numId="10">
    <w:abstractNumId w:val="23"/>
  </w:num>
  <w:num w:numId="11">
    <w:abstractNumId w:val="17"/>
  </w:num>
  <w:num w:numId="12">
    <w:abstractNumId w:val="12"/>
  </w:num>
  <w:num w:numId="13">
    <w:abstractNumId w:val="27"/>
  </w:num>
  <w:num w:numId="14">
    <w:abstractNumId w:val="10"/>
  </w:num>
  <w:num w:numId="15">
    <w:abstractNumId w:val="5"/>
  </w:num>
  <w:num w:numId="16">
    <w:abstractNumId w:val="4"/>
  </w:num>
  <w:num w:numId="17">
    <w:abstractNumId w:val="15"/>
  </w:num>
  <w:num w:numId="18">
    <w:abstractNumId w:val="8"/>
  </w:num>
  <w:num w:numId="19">
    <w:abstractNumId w:val="6"/>
  </w:num>
  <w:num w:numId="20">
    <w:abstractNumId w:val="25"/>
  </w:num>
  <w:num w:numId="21">
    <w:abstractNumId w:val="0"/>
  </w:num>
  <w:num w:numId="22">
    <w:abstractNumId w:val="20"/>
  </w:num>
  <w:num w:numId="23">
    <w:abstractNumId w:val="18"/>
  </w:num>
  <w:num w:numId="24">
    <w:abstractNumId w:val="1"/>
  </w:num>
  <w:num w:numId="25">
    <w:abstractNumId w:val="22"/>
  </w:num>
  <w:num w:numId="26">
    <w:abstractNumId w:val="19"/>
  </w:num>
  <w:num w:numId="27">
    <w:abstractNumId w:val="28"/>
  </w:num>
  <w:num w:numId="28">
    <w:abstractNumId w:val="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66E9E"/>
    <w:rsid w:val="00001734"/>
    <w:rsid w:val="00003590"/>
    <w:rsid w:val="00006CAC"/>
    <w:rsid w:val="00012DEA"/>
    <w:rsid w:val="00015164"/>
    <w:rsid w:val="00016DF2"/>
    <w:rsid w:val="00027559"/>
    <w:rsid w:val="00040C4E"/>
    <w:rsid w:val="0004338B"/>
    <w:rsid w:val="00044704"/>
    <w:rsid w:val="0004660D"/>
    <w:rsid w:val="00052308"/>
    <w:rsid w:val="000532C2"/>
    <w:rsid w:val="00053B6D"/>
    <w:rsid w:val="0006275D"/>
    <w:rsid w:val="000A0A81"/>
    <w:rsid w:val="000A17A8"/>
    <w:rsid w:val="000A333A"/>
    <w:rsid w:val="000B6571"/>
    <w:rsid w:val="000D4287"/>
    <w:rsid w:val="000D5F16"/>
    <w:rsid w:val="000E0CF4"/>
    <w:rsid w:val="000F4D55"/>
    <w:rsid w:val="00101802"/>
    <w:rsid w:val="00102BEE"/>
    <w:rsid w:val="001033E2"/>
    <w:rsid w:val="00107794"/>
    <w:rsid w:val="00110548"/>
    <w:rsid w:val="001222A6"/>
    <w:rsid w:val="00124EBF"/>
    <w:rsid w:val="00132F37"/>
    <w:rsid w:val="001422B4"/>
    <w:rsid w:val="00144012"/>
    <w:rsid w:val="001737FC"/>
    <w:rsid w:val="00181BB3"/>
    <w:rsid w:val="00184295"/>
    <w:rsid w:val="001A1E32"/>
    <w:rsid w:val="001A5AED"/>
    <w:rsid w:val="001A690C"/>
    <w:rsid w:val="001B7E93"/>
    <w:rsid w:val="001C41E5"/>
    <w:rsid w:val="001D0802"/>
    <w:rsid w:val="001D6B54"/>
    <w:rsid w:val="001E3645"/>
    <w:rsid w:val="001E55F3"/>
    <w:rsid w:val="001E57E1"/>
    <w:rsid w:val="001E7E74"/>
    <w:rsid w:val="001F335F"/>
    <w:rsid w:val="001F3737"/>
    <w:rsid w:val="00206D16"/>
    <w:rsid w:val="00213994"/>
    <w:rsid w:val="00242737"/>
    <w:rsid w:val="00244053"/>
    <w:rsid w:val="002447B6"/>
    <w:rsid w:val="00245721"/>
    <w:rsid w:val="00245B2A"/>
    <w:rsid w:val="002522BB"/>
    <w:rsid w:val="002616CF"/>
    <w:rsid w:val="00264969"/>
    <w:rsid w:val="00271792"/>
    <w:rsid w:val="002825C5"/>
    <w:rsid w:val="002C0027"/>
    <w:rsid w:val="002D1AC7"/>
    <w:rsid w:val="002F2A96"/>
    <w:rsid w:val="002F6269"/>
    <w:rsid w:val="00304C75"/>
    <w:rsid w:val="003111ED"/>
    <w:rsid w:val="00316D50"/>
    <w:rsid w:val="00320420"/>
    <w:rsid w:val="00332273"/>
    <w:rsid w:val="0035399A"/>
    <w:rsid w:val="00356149"/>
    <w:rsid w:val="0038047B"/>
    <w:rsid w:val="00386889"/>
    <w:rsid w:val="003A28ED"/>
    <w:rsid w:val="003B62BE"/>
    <w:rsid w:val="003C46C7"/>
    <w:rsid w:val="003C6CBA"/>
    <w:rsid w:val="003E0A90"/>
    <w:rsid w:val="003F065B"/>
    <w:rsid w:val="003F34AC"/>
    <w:rsid w:val="003F4902"/>
    <w:rsid w:val="003F67D0"/>
    <w:rsid w:val="00402DD4"/>
    <w:rsid w:val="00402E14"/>
    <w:rsid w:val="004077C8"/>
    <w:rsid w:val="00431DE2"/>
    <w:rsid w:val="004475BA"/>
    <w:rsid w:val="00451063"/>
    <w:rsid w:val="0045607A"/>
    <w:rsid w:val="004568F2"/>
    <w:rsid w:val="00457AA0"/>
    <w:rsid w:val="00464472"/>
    <w:rsid w:val="0047165A"/>
    <w:rsid w:val="00472A9B"/>
    <w:rsid w:val="004833C0"/>
    <w:rsid w:val="004A1C9E"/>
    <w:rsid w:val="004A4D94"/>
    <w:rsid w:val="004B5A2E"/>
    <w:rsid w:val="004F462E"/>
    <w:rsid w:val="004F57C0"/>
    <w:rsid w:val="005010A7"/>
    <w:rsid w:val="00517453"/>
    <w:rsid w:val="0055756E"/>
    <w:rsid w:val="00560510"/>
    <w:rsid w:val="00564014"/>
    <w:rsid w:val="005642EA"/>
    <w:rsid w:val="00584EBE"/>
    <w:rsid w:val="00597E64"/>
    <w:rsid w:val="005A6B0B"/>
    <w:rsid w:val="005A6D67"/>
    <w:rsid w:val="005B5AEB"/>
    <w:rsid w:val="005C0C80"/>
    <w:rsid w:val="005C3F3A"/>
    <w:rsid w:val="005E50D1"/>
    <w:rsid w:val="005E66BF"/>
    <w:rsid w:val="005F193B"/>
    <w:rsid w:val="00605555"/>
    <w:rsid w:val="00606D72"/>
    <w:rsid w:val="00611216"/>
    <w:rsid w:val="00612683"/>
    <w:rsid w:val="00622BD0"/>
    <w:rsid w:val="0062580D"/>
    <w:rsid w:val="00633E5E"/>
    <w:rsid w:val="00634D86"/>
    <w:rsid w:val="00640AC6"/>
    <w:rsid w:val="00656EA8"/>
    <w:rsid w:val="006674AE"/>
    <w:rsid w:val="00675691"/>
    <w:rsid w:val="006C5EB0"/>
    <w:rsid w:val="006D2105"/>
    <w:rsid w:val="006D4268"/>
    <w:rsid w:val="006E031C"/>
    <w:rsid w:val="006E5849"/>
    <w:rsid w:val="006F51B5"/>
    <w:rsid w:val="00702EC0"/>
    <w:rsid w:val="007262CC"/>
    <w:rsid w:val="00730086"/>
    <w:rsid w:val="00734511"/>
    <w:rsid w:val="007444F3"/>
    <w:rsid w:val="007563A0"/>
    <w:rsid w:val="00761DD7"/>
    <w:rsid w:val="00763D49"/>
    <w:rsid w:val="00774E82"/>
    <w:rsid w:val="00783092"/>
    <w:rsid w:val="00783B68"/>
    <w:rsid w:val="00790CE9"/>
    <w:rsid w:val="007C684B"/>
    <w:rsid w:val="007C7AFD"/>
    <w:rsid w:val="007E67F1"/>
    <w:rsid w:val="007F6CCB"/>
    <w:rsid w:val="008013FE"/>
    <w:rsid w:val="008015B3"/>
    <w:rsid w:val="00805C52"/>
    <w:rsid w:val="008112B0"/>
    <w:rsid w:val="0081163D"/>
    <w:rsid w:val="00820F9B"/>
    <w:rsid w:val="008612A6"/>
    <w:rsid w:val="008653D4"/>
    <w:rsid w:val="00874B4E"/>
    <w:rsid w:val="00887E0C"/>
    <w:rsid w:val="008939DD"/>
    <w:rsid w:val="00895FE5"/>
    <w:rsid w:val="008A7AAB"/>
    <w:rsid w:val="008C26BA"/>
    <w:rsid w:val="008C6B22"/>
    <w:rsid w:val="008D20DE"/>
    <w:rsid w:val="008F31FC"/>
    <w:rsid w:val="008F5B23"/>
    <w:rsid w:val="008F5B46"/>
    <w:rsid w:val="00903A9A"/>
    <w:rsid w:val="009144C7"/>
    <w:rsid w:val="009203A2"/>
    <w:rsid w:val="009536BC"/>
    <w:rsid w:val="009612E1"/>
    <w:rsid w:val="00963D36"/>
    <w:rsid w:val="00963F98"/>
    <w:rsid w:val="00980095"/>
    <w:rsid w:val="00981BF5"/>
    <w:rsid w:val="00984210"/>
    <w:rsid w:val="009B1FF8"/>
    <w:rsid w:val="009B41BC"/>
    <w:rsid w:val="009C73CF"/>
    <w:rsid w:val="009E2F5A"/>
    <w:rsid w:val="009F006B"/>
    <w:rsid w:val="009F0F1F"/>
    <w:rsid w:val="00A03BFA"/>
    <w:rsid w:val="00A04A0C"/>
    <w:rsid w:val="00A10966"/>
    <w:rsid w:val="00A22ED1"/>
    <w:rsid w:val="00A34970"/>
    <w:rsid w:val="00A40207"/>
    <w:rsid w:val="00A456D2"/>
    <w:rsid w:val="00A74940"/>
    <w:rsid w:val="00A74CB2"/>
    <w:rsid w:val="00AC67D5"/>
    <w:rsid w:val="00AD1A5A"/>
    <w:rsid w:val="00AD2046"/>
    <w:rsid w:val="00AF3F77"/>
    <w:rsid w:val="00B055BA"/>
    <w:rsid w:val="00B069F2"/>
    <w:rsid w:val="00B11FD4"/>
    <w:rsid w:val="00B132B1"/>
    <w:rsid w:val="00B2770A"/>
    <w:rsid w:val="00B34166"/>
    <w:rsid w:val="00B5514C"/>
    <w:rsid w:val="00B72376"/>
    <w:rsid w:val="00BA385C"/>
    <w:rsid w:val="00BA5F52"/>
    <w:rsid w:val="00BB045A"/>
    <w:rsid w:val="00BB0B2A"/>
    <w:rsid w:val="00BF084F"/>
    <w:rsid w:val="00BF08FC"/>
    <w:rsid w:val="00BF2CD1"/>
    <w:rsid w:val="00BF685C"/>
    <w:rsid w:val="00C1148D"/>
    <w:rsid w:val="00C117D2"/>
    <w:rsid w:val="00C14703"/>
    <w:rsid w:val="00C170F3"/>
    <w:rsid w:val="00C26E36"/>
    <w:rsid w:val="00C31C5C"/>
    <w:rsid w:val="00C36FAC"/>
    <w:rsid w:val="00C43DAC"/>
    <w:rsid w:val="00C44922"/>
    <w:rsid w:val="00C56F16"/>
    <w:rsid w:val="00C66ABB"/>
    <w:rsid w:val="00C66BCB"/>
    <w:rsid w:val="00C66E9E"/>
    <w:rsid w:val="00C74CC0"/>
    <w:rsid w:val="00C94FEF"/>
    <w:rsid w:val="00CC5854"/>
    <w:rsid w:val="00CD212E"/>
    <w:rsid w:val="00CD2F0C"/>
    <w:rsid w:val="00CD4BCB"/>
    <w:rsid w:val="00CD6D0D"/>
    <w:rsid w:val="00CE66F5"/>
    <w:rsid w:val="00D069D4"/>
    <w:rsid w:val="00D173F1"/>
    <w:rsid w:val="00D22254"/>
    <w:rsid w:val="00D3315A"/>
    <w:rsid w:val="00D56C5E"/>
    <w:rsid w:val="00D6060B"/>
    <w:rsid w:val="00D650FD"/>
    <w:rsid w:val="00D66956"/>
    <w:rsid w:val="00D75B10"/>
    <w:rsid w:val="00D84F32"/>
    <w:rsid w:val="00D97FD4"/>
    <w:rsid w:val="00DA12E1"/>
    <w:rsid w:val="00DA23FC"/>
    <w:rsid w:val="00DC42BD"/>
    <w:rsid w:val="00DD4BCF"/>
    <w:rsid w:val="00E008A7"/>
    <w:rsid w:val="00E0130B"/>
    <w:rsid w:val="00E06122"/>
    <w:rsid w:val="00E14951"/>
    <w:rsid w:val="00E14E16"/>
    <w:rsid w:val="00E33FCE"/>
    <w:rsid w:val="00E34ADE"/>
    <w:rsid w:val="00E40D8C"/>
    <w:rsid w:val="00E5404D"/>
    <w:rsid w:val="00E651EE"/>
    <w:rsid w:val="00E66976"/>
    <w:rsid w:val="00E7648E"/>
    <w:rsid w:val="00E766EF"/>
    <w:rsid w:val="00E92731"/>
    <w:rsid w:val="00EA3691"/>
    <w:rsid w:val="00EB08AB"/>
    <w:rsid w:val="00EB28D0"/>
    <w:rsid w:val="00EB4D35"/>
    <w:rsid w:val="00EB4FF7"/>
    <w:rsid w:val="00EB5E31"/>
    <w:rsid w:val="00EC1044"/>
    <w:rsid w:val="00EC18DD"/>
    <w:rsid w:val="00ED0A87"/>
    <w:rsid w:val="00ED6935"/>
    <w:rsid w:val="00F01A50"/>
    <w:rsid w:val="00F10F79"/>
    <w:rsid w:val="00F1494F"/>
    <w:rsid w:val="00F258E8"/>
    <w:rsid w:val="00F300DE"/>
    <w:rsid w:val="00F41F7A"/>
    <w:rsid w:val="00F4772C"/>
    <w:rsid w:val="00F54495"/>
    <w:rsid w:val="00F72A11"/>
    <w:rsid w:val="00F84118"/>
    <w:rsid w:val="00FA3317"/>
    <w:rsid w:val="00FB3082"/>
    <w:rsid w:val="00FB3DB0"/>
    <w:rsid w:val="00FC215D"/>
    <w:rsid w:val="00FE2532"/>
    <w:rsid w:val="00FE7D9C"/>
    <w:rsid w:val="00FF5A25"/>
    <w:rsid w:val="00FF6B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rsid w:val="009E2F5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402E14"/>
    <w:rPr>
      <w:rFonts w:ascii="Tahoma" w:hAnsi="Tahoma" w:cs="Tahoma"/>
      <w:sz w:val="16"/>
      <w:szCs w:val="16"/>
    </w:rPr>
  </w:style>
  <w:style w:type="table" w:styleId="TableGrid">
    <w:name w:val="Table Grid"/>
    <w:basedOn w:val="TableNormal"/>
    <w:rsid w:val="006F5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BA5F52"/>
    <w:rPr>
      <w:rFonts w:ascii="Courier New" w:hAnsi="Courier New" w:cs="Courier New"/>
      <w:sz w:val="20"/>
      <w:szCs w:val="20"/>
      <w:lang w:eastAsia="en-GB"/>
    </w:rPr>
  </w:style>
  <w:style w:type="character" w:styleId="Hyperlink">
    <w:name w:val="Hyperlink"/>
    <w:rsid w:val="004B5A2E"/>
    <w:rPr>
      <w:color w:val="0000FF"/>
      <w:u w:val="single"/>
    </w:rPr>
  </w:style>
  <w:style w:type="paragraph" w:styleId="ListParagraph">
    <w:name w:val="List Paragraph"/>
    <w:basedOn w:val="Normal"/>
    <w:qFormat/>
    <w:rsid w:val="004B5A2E"/>
    <w:pPr>
      <w:ind w:left="720"/>
    </w:pPr>
  </w:style>
  <w:style w:type="paragraph" w:customStyle="1" w:styleId="Default">
    <w:name w:val="Default"/>
    <w:rsid w:val="00C1148D"/>
    <w:pPr>
      <w:autoSpaceDE w:val="0"/>
      <w:autoSpaceDN w:val="0"/>
      <w:adjustRightInd w:val="0"/>
    </w:pPr>
    <w:rPr>
      <w:rFonts w:ascii="Georgia" w:hAnsi="Georgia" w:cs="Georgia"/>
      <w:color w:val="000000"/>
      <w:sz w:val="24"/>
      <w:szCs w:val="24"/>
    </w:rPr>
  </w:style>
  <w:style w:type="character" w:styleId="Strong">
    <w:name w:val="Strong"/>
    <w:qFormat/>
    <w:rsid w:val="009E2F5A"/>
    <w:rPr>
      <w:b/>
      <w:bCs/>
    </w:rPr>
  </w:style>
  <w:style w:type="paragraph" w:customStyle="1" w:styleId="nhsdept">
    <w:name w:val="nhs_dept"/>
    <w:basedOn w:val="Normal"/>
    <w:rsid w:val="009E2F5A"/>
    <w:rPr>
      <w:kern w:val="16"/>
      <w:sz w:val="28"/>
      <w:szCs w:val="20"/>
    </w:rPr>
  </w:style>
  <w:style w:type="paragraph" w:styleId="BodyText">
    <w:name w:val="Body Text"/>
    <w:basedOn w:val="Normal"/>
    <w:rsid w:val="009E2F5A"/>
    <w:rPr>
      <w:sz w:val="20"/>
    </w:rPr>
  </w:style>
  <w:style w:type="character" w:styleId="PageNumber">
    <w:name w:val="page number"/>
    <w:basedOn w:val="DefaultParagraphFont"/>
    <w:rsid w:val="003B62BE"/>
  </w:style>
  <w:style w:type="paragraph" w:styleId="TOC1">
    <w:name w:val="toc 1"/>
    <w:basedOn w:val="Normal"/>
    <w:next w:val="Normal"/>
    <w:autoRedefine/>
    <w:uiPriority w:val="39"/>
    <w:rsid w:val="00C170F3"/>
    <w:pPr>
      <w:spacing w:before="240" w:after="120"/>
    </w:pPr>
    <w:rPr>
      <w:rFonts w:ascii="Cambria" w:hAnsi="Cambria"/>
      <w:b/>
      <w:caps/>
      <w:sz w:val="22"/>
      <w:szCs w:val="22"/>
      <w:u w:val="single"/>
    </w:rPr>
  </w:style>
  <w:style w:type="paragraph" w:styleId="TOC2">
    <w:name w:val="toc 2"/>
    <w:basedOn w:val="Normal"/>
    <w:next w:val="Normal"/>
    <w:autoRedefine/>
    <w:uiPriority w:val="39"/>
    <w:rsid w:val="00C170F3"/>
    <w:rPr>
      <w:rFonts w:ascii="Cambria" w:hAnsi="Cambria"/>
      <w:b/>
      <w:smallCaps/>
      <w:sz w:val="22"/>
      <w:szCs w:val="22"/>
    </w:rPr>
  </w:style>
  <w:style w:type="paragraph" w:styleId="TOC3">
    <w:name w:val="toc 3"/>
    <w:basedOn w:val="Normal"/>
    <w:next w:val="Normal"/>
    <w:autoRedefine/>
    <w:uiPriority w:val="39"/>
    <w:rsid w:val="00C170F3"/>
    <w:rPr>
      <w:rFonts w:ascii="Cambria" w:hAnsi="Cambria"/>
      <w:smallCaps/>
      <w:sz w:val="22"/>
      <w:szCs w:val="22"/>
    </w:rPr>
  </w:style>
  <w:style w:type="paragraph" w:styleId="TOC4">
    <w:name w:val="toc 4"/>
    <w:basedOn w:val="Normal"/>
    <w:next w:val="Normal"/>
    <w:autoRedefine/>
    <w:rsid w:val="00C170F3"/>
    <w:rPr>
      <w:rFonts w:ascii="Cambria" w:hAnsi="Cambria"/>
      <w:sz w:val="22"/>
      <w:szCs w:val="22"/>
    </w:rPr>
  </w:style>
  <w:style w:type="paragraph" w:styleId="TOC5">
    <w:name w:val="toc 5"/>
    <w:basedOn w:val="Normal"/>
    <w:next w:val="Normal"/>
    <w:autoRedefine/>
    <w:rsid w:val="00C170F3"/>
    <w:rPr>
      <w:rFonts w:ascii="Cambria" w:hAnsi="Cambria"/>
      <w:sz w:val="22"/>
      <w:szCs w:val="22"/>
    </w:rPr>
  </w:style>
  <w:style w:type="paragraph" w:styleId="TOC6">
    <w:name w:val="toc 6"/>
    <w:basedOn w:val="Normal"/>
    <w:next w:val="Normal"/>
    <w:autoRedefine/>
    <w:rsid w:val="00C170F3"/>
    <w:rPr>
      <w:rFonts w:ascii="Cambria" w:hAnsi="Cambria"/>
      <w:sz w:val="22"/>
      <w:szCs w:val="22"/>
    </w:rPr>
  </w:style>
  <w:style w:type="paragraph" w:styleId="TOC7">
    <w:name w:val="toc 7"/>
    <w:basedOn w:val="Normal"/>
    <w:next w:val="Normal"/>
    <w:autoRedefine/>
    <w:rsid w:val="00C170F3"/>
    <w:rPr>
      <w:rFonts w:ascii="Cambria" w:hAnsi="Cambria"/>
      <w:sz w:val="22"/>
      <w:szCs w:val="22"/>
    </w:rPr>
  </w:style>
  <w:style w:type="paragraph" w:styleId="TOC8">
    <w:name w:val="toc 8"/>
    <w:basedOn w:val="Normal"/>
    <w:next w:val="Normal"/>
    <w:autoRedefine/>
    <w:rsid w:val="00C170F3"/>
    <w:rPr>
      <w:rFonts w:ascii="Cambria" w:hAnsi="Cambria"/>
      <w:sz w:val="22"/>
      <w:szCs w:val="22"/>
    </w:rPr>
  </w:style>
  <w:style w:type="paragraph" w:styleId="TOC9">
    <w:name w:val="toc 9"/>
    <w:basedOn w:val="Normal"/>
    <w:next w:val="Normal"/>
    <w:autoRedefine/>
    <w:rsid w:val="00C170F3"/>
    <w:rPr>
      <w:rFonts w:ascii="Cambria" w:hAnsi="Cambria"/>
      <w:sz w:val="22"/>
      <w:szCs w:val="22"/>
    </w:rPr>
  </w:style>
  <w:style w:type="paragraph" w:styleId="BodyText2">
    <w:name w:val="Body Text 2"/>
    <w:basedOn w:val="Normal"/>
    <w:link w:val="BodyText2Char"/>
    <w:rsid w:val="008612A6"/>
    <w:pPr>
      <w:spacing w:after="120" w:line="480" w:lineRule="auto"/>
    </w:pPr>
  </w:style>
  <w:style w:type="character" w:customStyle="1" w:styleId="BodyText2Char">
    <w:name w:val="Body Text 2 Char"/>
    <w:link w:val="BodyText2"/>
    <w:rsid w:val="008612A6"/>
    <w:rPr>
      <w:sz w:val="24"/>
      <w:szCs w:val="24"/>
      <w:lang w:eastAsia="en-US"/>
    </w:rPr>
  </w:style>
  <w:style w:type="paragraph" w:styleId="BodyText3">
    <w:name w:val="Body Text 3"/>
    <w:basedOn w:val="Normal"/>
    <w:link w:val="BodyText3Char"/>
    <w:rsid w:val="008612A6"/>
    <w:pPr>
      <w:spacing w:after="120"/>
    </w:pPr>
    <w:rPr>
      <w:sz w:val="16"/>
      <w:szCs w:val="16"/>
    </w:rPr>
  </w:style>
  <w:style w:type="character" w:customStyle="1" w:styleId="BodyText3Char">
    <w:name w:val="Body Text 3 Char"/>
    <w:link w:val="BodyText3"/>
    <w:rsid w:val="008612A6"/>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33722297">
      <w:bodyDiv w:val="1"/>
      <w:marLeft w:val="0"/>
      <w:marRight w:val="0"/>
      <w:marTop w:val="0"/>
      <w:marBottom w:val="0"/>
      <w:divBdr>
        <w:top w:val="none" w:sz="0" w:space="0" w:color="auto"/>
        <w:left w:val="none" w:sz="0" w:space="0" w:color="auto"/>
        <w:bottom w:val="none" w:sz="0" w:space="0" w:color="auto"/>
        <w:right w:val="none" w:sz="0" w:space="0" w:color="auto"/>
      </w:divBdr>
      <w:divsChild>
        <w:div w:id="283535551">
          <w:marLeft w:val="0"/>
          <w:marRight w:val="0"/>
          <w:marTop w:val="0"/>
          <w:marBottom w:val="0"/>
          <w:divBdr>
            <w:top w:val="none" w:sz="0" w:space="0" w:color="auto"/>
            <w:left w:val="none" w:sz="0" w:space="0" w:color="auto"/>
            <w:bottom w:val="none" w:sz="0" w:space="0" w:color="auto"/>
            <w:right w:val="none" w:sz="0" w:space="0" w:color="auto"/>
          </w:divBdr>
          <w:divsChild>
            <w:div w:id="1604416390">
              <w:marLeft w:val="0"/>
              <w:marRight w:val="0"/>
              <w:marTop w:val="0"/>
              <w:marBottom w:val="0"/>
              <w:divBdr>
                <w:top w:val="none" w:sz="0" w:space="0" w:color="auto"/>
                <w:left w:val="none" w:sz="0" w:space="0" w:color="auto"/>
                <w:bottom w:val="none" w:sz="0" w:space="0" w:color="auto"/>
                <w:right w:val="none" w:sz="0" w:space="0" w:color="auto"/>
              </w:divBdr>
              <w:divsChild>
                <w:div w:id="20667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1739">
      <w:bodyDiv w:val="1"/>
      <w:marLeft w:val="0"/>
      <w:marRight w:val="0"/>
      <w:marTop w:val="0"/>
      <w:marBottom w:val="0"/>
      <w:divBdr>
        <w:top w:val="none" w:sz="0" w:space="0" w:color="auto"/>
        <w:left w:val="none" w:sz="0" w:space="0" w:color="auto"/>
        <w:bottom w:val="none" w:sz="0" w:space="0" w:color="auto"/>
        <w:right w:val="none" w:sz="0" w:space="0" w:color="auto"/>
      </w:divBdr>
    </w:div>
    <w:div w:id="17789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NHS Tayside</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hdonaldson</dc:creator>
  <cp:lastModifiedBy>Nicola Smith</cp:lastModifiedBy>
  <cp:revision>3</cp:revision>
  <cp:lastPrinted>2013-03-21T11:23:00Z</cp:lastPrinted>
  <dcterms:created xsi:type="dcterms:W3CDTF">2019-12-22T10:08:00Z</dcterms:created>
  <dcterms:modified xsi:type="dcterms:W3CDTF">2019-12-22T10:10:00Z</dcterms:modified>
</cp:coreProperties>
</file>